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8B97" w14:textId="77777777" w:rsidR="0080059D" w:rsidRDefault="0080059D" w:rsidP="0080059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941AA3">
        <w:rPr>
          <w:rFonts w:asciiTheme="majorBidi" w:hAnsiTheme="majorBidi" w:cstheme="majorBidi"/>
          <w:b/>
          <w:bCs/>
          <w:sz w:val="28"/>
          <w:szCs w:val="28"/>
        </w:rPr>
        <w:t>Murli Notes August 16</w:t>
      </w:r>
      <w:r w:rsidRPr="00941AA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941AA3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14:paraId="657EFC77" w14:textId="77777777" w:rsidR="0080059D" w:rsidRPr="00941AA3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941AA3">
        <w:rPr>
          <w:rFonts w:asciiTheme="majorBidi" w:hAnsiTheme="majorBidi" w:cstheme="majorBidi"/>
          <w:sz w:val="24"/>
          <w:szCs w:val="24"/>
        </w:rPr>
        <w:t>BK Sister Denise</w:t>
      </w:r>
    </w:p>
    <w:p w14:paraId="53A84E8D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 important point about yoga:</w:t>
      </w:r>
      <w:r w:rsidRPr="008C2B90">
        <w:rPr>
          <w:rFonts w:asciiTheme="majorBidi" w:hAnsiTheme="majorBidi" w:cstheme="majorBidi"/>
          <w:sz w:val="24"/>
          <w:szCs w:val="24"/>
        </w:rPr>
        <w:t xml:space="preserve"> first become soul conscious and only then is it possible to remember </w:t>
      </w:r>
      <w:r>
        <w:rPr>
          <w:rFonts w:asciiTheme="majorBidi" w:hAnsiTheme="majorBidi" w:cstheme="majorBidi"/>
          <w:sz w:val="24"/>
          <w:szCs w:val="24"/>
        </w:rPr>
        <w:t xml:space="preserve">Shiv </w:t>
      </w:r>
      <w:r w:rsidRPr="008C2B90">
        <w:rPr>
          <w:rFonts w:asciiTheme="majorBidi" w:hAnsiTheme="majorBidi" w:cstheme="majorBidi"/>
          <w:sz w:val="24"/>
          <w:szCs w:val="24"/>
        </w:rPr>
        <w:t xml:space="preserve">Baba. Very often people try to remember </w:t>
      </w:r>
      <w:r>
        <w:rPr>
          <w:rFonts w:asciiTheme="majorBidi" w:hAnsiTheme="majorBidi" w:cstheme="majorBidi"/>
          <w:sz w:val="24"/>
          <w:szCs w:val="24"/>
        </w:rPr>
        <w:t xml:space="preserve">Shiv </w:t>
      </w:r>
      <w:r w:rsidRPr="008C2B90">
        <w:rPr>
          <w:rFonts w:asciiTheme="majorBidi" w:hAnsiTheme="majorBidi" w:cstheme="majorBidi"/>
          <w:sz w:val="24"/>
          <w:szCs w:val="24"/>
        </w:rPr>
        <w:t>Baba while still body conscious and then they get</w:t>
      </w:r>
      <w:r>
        <w:rPr>
          <w:rFonts w:asciiTheme="majorBidi" w:hAnsiTheme="majorBidi" w:cstheme="majorBidi"/>
          <w:sz w:val="24"/>
          <w:szCs w:val="24"/>
        </w:rPr>
        <w:t xml:space="preserve"> surprised that it doesn’t work.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8C2B90">
        <w:rPr>
          <w:rFonts w:asciiTheme="majorBidi" w:hAnsiTheme="majorBidi" w:cstheme="majorBidi"/>
          <w:sz w:val="24"/>
          <w:szCs w:val="24"/>
        </w:rPr>
        <w:t>he main effort is to become soul conscious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then </w:t>
      </w:r>
      <w:r>
        <w:rPr>
          <w:rFonts w:asciiTheme="majorBidi" w:hAnsiTheme="majorBidi" w:cstheme="majorBidi"/>
          <w:sz w:val="24"/>
          <w:szCs w:val="24"/>
        </w:rPr>
        <w:t>you come</w:t>
      </w:r>
      <w:r w:rsidRPr="008C2B90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8C2B90">
        <w:rPr>
          <w:rFonts w:asciiTheme="majorBidi" w:hAnsiTheme="majorBidi" w:cstheme="majorBidi"/>
          <w:sz w:val="24"/>
          <w:szCs w:val="24"/>
        </w:rPr>
        <w:t xml:space="preserve">the same dimension and level as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hen you can make contact easily. </w:t>
      </w:r>
    </w:p>
    <w:p w14:paraId="7ADA5195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An important philosophical point comes in the question and answer</w:t>
      </w:r>
      <w:r>
        <w:rPr>
          <w:rFonts w:asciiTheme="majorBidi" w:hAnsiTheme="majorBidi" w:cstheme="majorBidi"/>
          <w:sz w:val="24"/>
          <w:szCs w:val="24"/>
        </w:rPr>
        <w:t>.  A</w:t>
      </w:r>
      <w:r w:rsidRPr="008C2B90">
        <w:rPr>
          <w:rFonts w:asciiTheme="majorBidi" w:hAnsiTheme="majorBidi" w:cstheme="majorBidi"/>
          <w:sz w:val="24"/>
          <w:szCs w:val="24"/>
        </w:rPr>
        <w:t xml:space="preserve"> human being is </w:t>
      </w:r>
      <w:r>
        <w:rPr>
          <w:rFonts w:asciiTheme="majorBidi" w:hAnsiTheme="majorBidi" w:cstheme="majorBidi"/>
          <w:sz w:val="24"/>
          <w:szCs w:val="24"/>
        </w:rPr>
        <w:t>definitely</w:t>
      </w:r>
      <w:r w:rsidRPr="008C2B90">
        <w:rPr>
          <w:rFonts w:asciiTheme="majorBidi" w:hAnsiTheme="majorBidi" w:cstheme="majorBidi"/>
          <w:sz w:val="24"/>
          <w:szCs w:val="24"/>
        </w:rPr>
        <w:t xml:space="preserve"> affected by karma</w:t>
      </w:r>
      <w:r>
        <w:rPr>
          <w:rFonts w:asciiTheme="majorBidi" w:hAnsiTheme="majorBidi" w:cstheme="majorBidi"/>
          <w:sz w:val="24"/>
          <w:szCs w:val="24"/>
        </w:rPr>
        <w:t>.  T</w:t>
      </w:r>
      <w:r w:rsidRPr="008C2B90">
        <w:rPr>
          <w:rFonts w:asciiTheme="majorBidi" w:hAnsiTheme="majorBidi" w:cstheme="majorBidi"/>
          <w:sz w:val="24"/>
          <w:szCs w:val="24"/>
        </w:rPr>
        <w:t xml:space="preserve">here are many spiritual paths and practices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delcare</w:t>
      </w:r>
      <w:r w:rsidRPr="008C2B90">
        <w:rPr>
          <w:rFonts w:asciiTheme="majorBidi" w:hAnsiTheme="majorBidi" w:cstheme="majorBidi"/>
          <w:sz w:val="24"/>
          <w:szCs w:val="24"/>
        </w:rPr>
        <w:t xml:space="preserve"> that the soul is immune to the effect of karma</w:t>
      </w:r>
      <w:r>
        <w:rPr>
          <w:rFonts w:asciiTheme="majorBidi" w:hAnsiTheme="majorBidi" w:cstheme="majorBidi"/>
          <w:sz w:val="24"/>
          <w:szCs w:val="24"/>
        </w:rPr>
        <w:t>.  This is</w:t>
      </w:r>
      <w:r w:rsidRPr="008C2B90">
        <w:rPr>
          <w:rFonts w:asciiTheme="majorBidi" w:hAnsiTheme="majorBidi" w:cstheme="majorBidi"/>
          <w:sz w:val="24"/>
          <w:szCs w:val="24"/>
        </w:rPr>
        <w:t xml:space="preserve"> because they </w:t>
      </w:r>
      <w:r>
        <w:rPr>
          <w:rFonts w:asciiTheme="majorBidi" w:hAnsiTheme="majorBidi" w:cstheme="majorBidi"/>
          <w:sz w:val="24"/>
          <w:szCs w:val="24"/>
        </w:rPr>
        <w:t>assume</w:t>
      </w:r>
      <w:r w:rsidRPr="008C2B90">
        <w:rPr>
          <w:rFonts w:asciiTheme="majorBidi" w:hAnsiTheme="majorBidi" w:cstheme="majorBidi"/>
          <w:sz w:val="24"/>
          <w:szCs w:val="24"/>
        </w:rPr>
        <w:t xml:space="preserve"> that the soul is part of God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Go</w:t>
      </w:r>
      <w:r>
        <w:rPr>
          <w:rFonts w:asciiTheme="majorBidi" w:hAnsiTheme="majorBidi" w:cstheme="majorBidi"/>
          <w:sz w:val="24"/>
          <w:szCs w:val="24"/>
        </w:rPr>
        <w:t>d certainly is immune to karma</w:t>
      </w:r>
      <w:r w:rsidRPr="008C2B9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Shiv </w:t>
      </w:r>
      <w:r w:rsidRPr="008C2B90">
        <w:rPr>
          <w:rFonts w:asciiTheme="majorBidi" w:hAnsiTheme="majorBidi" w:cstheme="majorBidi"/>
          <w:sz w:val="24"/>
          <w:szCs w:val="24"/>
        </w:rPr>
        <w:t xml:space="preserve">Baba is always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karmateet</w:t>
      </w:r>
      <w:r w:rsidRPr="008C2B90">
        <w:rPr>
          <w:rFonts w:asciiTheme="majorBidi" w:hAnsiTheme="majorBidi" w:cstheme="majorBidi"/>
          <w:sz w:val="24"/>
          <w:szCs w:val="24"/>
        </w:rPr>
        <w:t xml:space="preserve"> but the soul gets affected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then the effort of </w:t>
      </w:r>
      <w:r>
        <w:rPr>
          <w:rFonts w:asciiTheme="majorBidi" w:hAnsiTheme="majorBidi" w:cstheme="majorBidi"/>
          <w:sz w:val="24"/>
          <w:szCs w:val="24"/>
        </w:rPr>
        <w:t>R</w:t>
      </w:r>
      <w:r w:rsidRPr="008C2B90">
        <w:rPr>
          <w:rFonts w:asciiTheme="majorBidi" w:hAnsiTheme="majorBidi" w:cstheme="majorBidi"/>
          <w:sz w:val="24"/>
          <w:szCs w:val="24"/>
        </w:rPr>
        <w:t xml:space="preserve">aj </w:t>
      </w:r>
      <w:r>
        <w:rPr>
          <w:rFonts w:asciiTheme="majorBidi" w:hAnsiTheme="majorBidi" w:cstheme="majorBidi"/>
          <w:sz w:val="24"/>
          <w:szCs w:val="24"/>
        </w:rPr>
        <w:t>Y</w:t>
      </w:r>
      <w:r w:rsidRPr="008C2B90">
        <w:rPr>
          <w:rFonts w:asciiTheme="majorBidi" w:hAnsiTheme="majorBidi" w:cstheme="majorBidi"/>
          <w:sz w:val="24"/>
          <w:szCs w:val="24"/>
        </w:rPr>
        <w:t xml:space="preserve">oga is entirely about becoming free from karma and </w:t>
      </w:r>
      <w:r>
        <w:rPr>
          <w:rFonts w:asciiTheme="majorBidi" w:hAnsiTheme="majorBidi" w:cstheme="majorBidi"/>
          <w:sz w:val="24"/>
          <w:szCs w:val="24"/>
        </w:rPr>
        <w:t xml:space="preserve">reaching the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karmatee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Pr="008C2B90">
        <w:rPr>
          <w:rFonts w:asciiTheme="majorBidi" w:hAnsiTheme="majorBidi" w:cstheme="majorBidi"/>
          <w:sz w:val="24"/>
          <w:szCs w:val="24"/>
        </w:rPr>
        <w:t>stage.</w:t>
      </w:r>
    </w:p>
    <w:p w14:paraId="2478C395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The indication of closeness to </w:t>
      </w:r>
      <w:r>
        <w:rPr>
          <w:rFonts w:asciiTheme="majorBidi" w:hAnsiTheme="majorBidi" w:cstheme="majorBidi"/>
          <w:sz w:val="24"/>
          <w:szCs w:val="24"/>
        </w:rPr>
        <w:t xml:space="preserve">becoming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karmateet</w:t>
      </w:r>
      <w:r w:rsidRPr="008C2B90">
        <w:rPr>
          <w:rFonts w:asciiTheme="majorBidi" w:hAnsiTheme="majorBidi" w:cstheme="majorBidi"/>
          <w:sz w:val="24"/>
          <w:szCs w:val="24"/>
        </w:rPr>
        <w:t xml:space="preserve"> is that you are </w:t>
      </w:r>
      <w:r>
        <w:rPr>
          <w:rFonts w:asciiTheme="majorBidi" w:hAnsiTheme="majorBidi" w:cstheme="majorBidi"/>
          <w:sz w:val="24"/>
          <w:szCs w:val="24"/>
        </w:rPr>
        <w:t xml:space="preserve">progressively </w:t>
      </w:r>
      <w:r w:rsidRPr="008C2B90">
        <w:rPr>
          <w:rFonts w:asciiTheme="majorBidi" w:hAnsiTheme="majorBidi" w:cstheme="majorBidi"/>
          <w:sz w:val="24"/>
          <w:szCs w:val="24"/>
        </w:rPr>
        <w:t>more neutral regard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polarities of </w:t>
      </w:r>
      <w:r w:rsidRPr="008C2B90">
        <w:rPr>
          <w:rFonts w:asciiTheme="majorBidi" w:hAnsiTheme="majorBidi" w:cstheme="majorBidi"/>
          <w:sz w:val="24"/>
          <w:szCs w:val="24"/>
        </w:rPr>
        <w:t xml:space="preserve">happiness and sorrow, good and bad, </w:t>
      </w:r>
      <w:r>
        <w:rPr>
          <w:rFonts w:asciiTheme="majorBidi" w:hAnsiTheme="majorBidi" w:cstheme="majorBidi"/>
          <w:sz w:val="24"/>
          <w:szCs w:val="24"/>
        </w:rPr>
        <w:t>pleasant and unpleasant.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Y</w:t>
      </w:r>
      <w:r w:rsidRPr="008C2B90">
        <w:rPr>
          <w:rFonts w:asciiTheme="majorBidi" w:hAnsiTheme="majorBidi" w:cstheme="majorBidi"/>
          <w:sz w:val="24"/>
          <w:szCs w:val="24"/>
        </w:rPr>
        <w:t xml:space="preserve">ou become closer to the stage of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which is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karmateet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that is also the effort to be </w:t>
      </w:r>
      <w:r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apsaman</w:t>
      </w:r>
      <w:r w:rsidRPr="008C2B9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(</w:t>
      </w:r>
      <w:r w:rsidRPr="008C2B90">
        <w:rPr>
          <w:rFonts w:asciiTheme="majorBidi" w:hAnsiTheme="majorBidi" w:cstheme="majorBidi"/>
          <w:sz w:val="24"/>
          <w:szCs w:val="24"/>
        </w:rPr>
        <w:t>like the father</w:t>
      </w:r>
      <w:r>
        <w:rPr>
          <w:rFonts w:asciiTheme="majorBidi" w:hAnsiTheme="majorBidi" w:cstheme="majorBidi"/>
          <w:sz w:val="24"/>
          <w:szCs w:val="24"/>
        </w:rPr>
        <w:t>)</w:t>
      </w:r>
      <w:r w:rsidRPr="008C2B90">
        <w:rPr>
          <w:rFonts w:asciiTheme="majorBidi" w:hAnsiTheme="majorBidi" w:cstheme="majorBidi"/>
          <w:sz w:val="24"/>
          <w:szCs w:val="24"/>
        </w:rPr>
        <w:t xml:space="preserve">. The information we need to achieve this is contained within </w:t>
      </w:r>
      <w:r>
        <w:rPr>
          <w:rFonts w:asciiTheme="majorBidi" w:hAnsiTheme="majorBidi" w:cstheme="majorBidi"/>
          <w:sz w:val="24"/>
          <w:szCs w:val="24"/>
        </w:rPr>
        <w:t xml:space="preserve">Shiv </w:t>
      </w:r>
      <w:r w:rsidRPr="008C2B90">
        <w:rPr>
          <w:rFonts w:asciiTheme="majorBidi" w:hAnsiTheme="majorBidi" w:cstheme="majorBidi"/>
          <w:sz w:val="24"/>
          <w:szCs w:val="24"/>
        </w:rPr>
        <w:t>Baba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 information that different human beings </w:t>
      </w:r>
      <w:r>
        <w:rPr>
          <w:rFonts w:asciiTheme="majorBidi" w:hAnsiTheme="majorBidi" w:cstheme="majorBidi"/>
          <w:sz w:val="24"/>
          <w:szCs w:val="24"/>
        </w:rPr>
        <w:t>provide through the</w:t>
      </w:r>
      <w:r w:rsidRPr="008C2B90">
        <w:rPr>
          <w:rFonts w:asciiTheme="majorBidi" w:hAnsiTheme="majorBidi" w:cstheme="majorBidi"/>
          <w:sz w:val="24"/>
          <w:szCs w:val="24"/>
        </w:rPr>
        <w:t xml:space="preserve"> different paths, practices and religions is </w:t>
      </w:r>
      <w:r>
        <w:rPr>
          <w:rFonts w:asciiTheme="majorBidi" w:hAnsiTheme="majorBidi" w:cstheme="majorBidi"/>
          <w:sz w:val="24"/>
          <w:szCs w:val="24"/>
        </w:rPr>
        <w:t xml:space="preserve">insufficient and/or </w:t>
      </w:r>
      <w:r w:rsidRPr="008C2B90">
        <w:rPr>
          <w:rFonts w:asciiTheme="majorBidi" w:hAnsiTheme="majorBidi" w:cstheme="majorBidi"/>
          <w:sz w:val="24"/>
          <w:szCs w:val="24"/>
        </w:rPr>
        <w:t>incorrect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Due to that</w:t>
      </w:r>
      <w:r w:rsidRPr="008C2B90">
        <w:rPr>
          <w:rFonts w:asciiTheme="majorBidi" w:hAnsiTheme="majorBidi" w:cstheme="majorBidi"/>
          <w:sz w:val="24"/>
          <w:szCs w:val="24"/>
        </w:rPr>
        <w:t xml:space="preserve"> it doesn’t work.</w:t>
      </w:r>
    </w:p>
    <w:p w14:paraId="47F3E7BF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This word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embodiment of peace</w:t>
      </w:r>
      <w:r>
        <w:rPr>
          <w:rFonts w:asciiTheme="majorBidi" w:hAnsiTheme="majorBidi" w:cstheme="majorBidi"/>
          <w:sz w:val="24"/>
          <w:szCs w:val="24"/>
        </w:rPr>
        <w:t>’ is given</w:t>
      </w:r>
      <w:r w:rsidRPr="008C2B90">
        <w:rPr>
          <w:rFonts w:asciiTheme="majorBidi" w:hAnsiTheme="majorBidi" w:cstheme="majorBidi"/>
          <w:sz w:val="24"/>
          <w:szCs w:val="24"/>
        </w:rPr>
        <w:t xml:space="preserve"> for the</w:t>
      </w:r>
      <w:r>
        <w:rPr>
          <w:rFonts w:asciiTheme="majorBidi" w:hAnsiTheme="majorBidi" w:cstheme="majorBidi"/>
          <w:sz w:val="24"/>
          <w:szCs w:val="24"/>
        </w:rPr>
        <w:t xml:space="preserve"> soul.  </w:t>
      </w:r>
      <w:r w:rsidRPr="008C2B90">
        <w:rPr>
          <w:rFonts w:asciiTheme="majorBidi" w:hAnsiTheme="majorBidi" w:cstheme="majorBidi"/>
          <w:sz w:val="24"/>
          <w:szCs w:val="24"/>
        </w:rPr>
        <w:t xml:space="preserve">I think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embodiment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may not be a good w</w:t>
      </w:r>
      <w:r>
        <w:rPr>
          <w:rFonts w:asciiTheme="majorBidi" w:hAnsiTheme="majorBidi" w:cstheme="majorBidi"/>
          <w:sz w:val="24"/>
          <w:szCs w:val="24"/>
        </w:rPr>
        <w:t>ord because it implies the body.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‘</w:t>
      </w: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waroop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means the form of the self, the way the self is</w:t>
      </w:r>
      <w:r>
        <w:rPr>
          <w:rFonts w:asciiTheme="majorBidi" w:hAnsiTheme="majorBidi" w:cstheme="majorBidi"/>
          <w:sz w:val="24"/>
          <w:szCs w:val="24"/>
        </w:rPr>
        <w:t>.  T</w:t>
      </w:r>
      <w:r w:rsidRPr="008C2B90">
        <w:rPr>
          <w:rFonts w:asciiTheme="majorBidi" w:hAnsiTheme="majorBidi" w:cstheme="majorBidi"/>
          <w:sz w:val="24"/>
          <w:szCs w:val="24"/>
        </w:rPr>
        <w:t xml:space="preserve">he original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dharma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 the soul is peace, silence, stillness.   I</w:t>
      </w:r>
      <w:r w:rsidRPr="008C2B90">
        <w:rPr>
          <w:rFonts w:asciiTheme="majorBidi" w:hAnsiTheme="majorBidi" w:cstheme="majorBidi"/>
          <w:sz w:val="24"/>
          <w:szCs w:val="24"/>
        </w:rPr>
        <w:t xml:space="preserve">f you understand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dharma</w:t>
      </w:r>
      <w:r w:rsidRPr="008C2B90">
        <w:rPr>
          <w:rFonts w:asciiTheme="majorBidi" w:hAnsiTheme="majorBidi" w:cstheme="majorBidi"/>
          <w:sz w:val="24"/>
          <w:szCs w:val="24"/>
        </w:rPr>
        <w:t xml:space="preserve"> to mean only religion it doesn’t make </w:t>
      </w:r>
      <w:r>
        <w:rPr>
          <w:rFonts w:asciiTheme="majorBidi" w:hAnsiTheme="majorBidi" w:cstheme="majorBidi"/>
          <w:sz w:val="24"/>
          <w:szCs w:val="24"/>
        </w:rPr>
        <w:t xml:space="preserve">much sense.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here is another meaning of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dharma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is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what you are exactly</w:t>
      </w:r>
      <w:r>
        <w:rPr>
          <w:rFonts w:asciiTheme="majorBidi" w:hAnsiTheme="majorBidi" w:cstheme="majorBidi"/>
          <w:sz w:val="24"/>
          <w:szCs w:val="24"/>
        </w:rPr>
        <w:t>,’ ‘</w:t>
      </w:r>
      <w:r w:rsidRPr="008C2B90">
        <w:rPr>
          <w:rFonts w:asciiTheme="majorBidi" w:hAnsiTheme="majorBidi" w:cstheme="majorBidi"/>
          <w:sz w:val="24"/>
          <w:szCs w:val="24"/>
        </w:rPr>
        <w:t xml:space="preserve">what </w:t>
      </w:r>
      <w:r>
        <w:rPr>
          <w:rFonts w:asciiTheme="majorBidi" w:hAnsiTheme="majorBidi" w:cstheme="majorBidi"/>
          <w:sz w:val="24"/>
          <w:szCs w:val="24"/>
        </w:rPr>
        <w:t>your</w:t>
      </w:r>
      <w:r w:rsidRPr="008C2B90">
        <w:rPr>
          <w:rFonts w:asciiTheme="majorBidi" w:hAnsiTheme="majorBidi" w:cstheme="majorBidi"/>
          <w:sz w:val="24"/>
          <w:szCs w:val="24"/>
        </w:rPr>
        <w:t xml:space="preserve"> definition is</w:t>
      </w:r>
      <w:r>
        <w:rPr>
          <w:rFonts w:asciiTheme="majorBidi" w:hAnsiTheme="majorBidi" w:cstheme="majorBidi"/>
          <w:sz w:val="24"/>
          <w:szCs w:val="24"/>
        </w:rPr>
        <w:t>.’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8C2B90">
        <w:rPr>
          <w:rFonts w:asciiTheme="majorBidi" w:hAnsiTheme="majorBidi" w:cstheme="majorBidi"/>
          <w:sz w:val="24"/>
          <w:szCs w:val="24"/>
        </w:rPr>
        <w:t>he definition of a soul is to be in an original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essential state of stillness</w:t>
      </w:r>
      <w:r>
        <w:rPr>
          <w:rFonts w:asciiTheme="majorBidi" w:hAnsiTheme="majorBidi" w:cstheme="majorBidi"/>
          <w:sz w:val="24"/>
          <w:szCs w:val="24"/>
        </w:rPr>
        <w:t>.  This equates to</w:t>
      </w:r>
      <w:r w:rsidRPr="008C2B90">
        <w:rPr>
          <w:rFonts w:asciiTheme="majorBidi" w:hAnsiTheme="majorBidi" w:cstheme="majorBidi"/>
          <w:sz w:val="24"/>
          <w:szCs w:val="24"/>
        </w:rPr>
        <w:t xml:space="preserve"> the potential energy of the soul when it’s not active. As soon as the soul comes into the world of matter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action, time</w:t>
      </w:r>
      <w:r>
        <w:rPr>
          <w:rFonts w:asciiTheme="majorBidi" w:hAnsiTheme="majorBidi" w:cstheme="majorBidi"/>
          <w:sz w:val="24"/>
          <w:szCs w:val="24"/>
        </w:rPr>
        <w:t>, and</w:t>
      </w:r>
      <w:r w:rsidRPr="008C2B90">
        <w:rPr>
          <w:rFonts w:asciiTheme="majorBidi" w:hAnsiTheme="majorBidi" w:cstheme="majorBidi"/>
          <w:sz w:val="24"/>
          <w:szCs w:val="24"/>
        </w:rPr>
        <w:t xml:space="preserve"> into a body then that energy becomes kinetic.</w:t>
      </w:r>
    </w:p>
    <w:p w14:paraId="730E6233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8C2B90">
        <w:rPr>
          <w:rFonts w:asciiTheme="majorBidi" w:hAnsiTheme="majorBidi" w:cstheme="majorBidi"/>
          <w:sz w:val="24"/>
          <w:szCs w:val="24"/>
        </w:rPr>
        <w:t xml:space="preserve"> word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great soul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used.  </w:t>
      </w:r>
      <w:r w:rsidRPr="008C2B90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think we might as well leave in the Hindi.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8C2B90">
        <w:rPr>
          <w:rFonts w:asciiTheme="majorBidi" w:hAnsiTheme="majorBidi" w:cstheme="majorBidi"/>
          <w:sz w:val="24"/>
          <w:szCs w:val="24"/>
        </w:rPr>
        <w:t xml:space="preserve">eople are used to the </w:t>
      </w:r>
      <w:r>
        <w:rPr>
          <w:rFonts w:asciiTheme="majorBidi" w:hAnsiTheme="majorBidi" w:cstheme="majorBidi"/>
          <w:sz w:val="24"/>
          <w:szCs w:val="24"/>
        </w:rPr>
        <w:t>word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mahatma</w:t>
      </w:r>
      <w:r w:rsidRPr="008C2B90">
        <w:rPr>
          <w:rFonts w:asciiTheme="majorBidi" w:hAnsiTheme="majorBidi" w:cstheme="majorBidi"/>
          <w:sz w:val="24"/>
          <w:szCs w:val="24"/>
        </w:rPr>
        <w:t xml:space="preserve"> especially when applied to Gandhi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You do not have a reference for</w:t>
      </w:r>
      <w:r w:rsidRPr="008C2B90">
        <w:rPr>
          <w:rFonts w:asciiTheme="majorBidi" w:hAnsiTheme="majorBidi" w:cstheme="majorBidi"/>
          <w:sz w:val="24"/>
          <w:szCs w:val="24"/>
        </w:rPr>
        <w:t xml:space="preserve"> the word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great soul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but if you use the word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mahatma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is </w:t>
      </w:r>
      <w:r>
        <w:rPr>
          <w:rFonts w:asciiTheme="majorBidi" w:hAnsiTheme="majorBidi" w:cstheme="majorBidi"/>
          <w:sz w:val="24"/>
          <w:szCs w:val="24"/>
        </w:rPr>
        <w:t>part of</w:t>
      </w:r>
      <w:r w:rsidRPr="008C2B90">
        <w:rPr>
          <w:rFonts w:asciiTheme="majorBidi" w:hAnsiTheme="majorBidi" w:cstheme="majorBidi"/>
          <w:sz w:val="24"/>
          <w:szCs w:val="24"/>
        </w:rPr>
        <w:t xml:space="preserve"> the English language nowadays, then you know exactly what that refers to. </w:t>
      </w:r>
    </w:p>
    <w:p w14:paraId="09DA3A3D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</w:t>
      </w:r>
      <w:r w:rsidRPr="008C2B90">
        <w:rPr>
          <w:rFonts w:asciiTheme="majorBidi" w:hAnsiTheme="majorBidi" w:cstheme="majorBidi"/>
          <w:sz w:val="24"/>
          <w:szCs w:val="24"/>
        </w:rPr>
        <w:t xml:space="preserve"> expression </w:t>
      </w:r>
      <w:r>
        <w:rPr>
          <w:rFonts w:asciiTheme="majorBidi" w:hAnsiTheme="majorBidi" w:cstheme="majorBidi"/>
          <w:sz w:val="24"/>
          <w:szCs w:val="24"/>
        </w:rPr>
        <w:t>used is: ‘</w:t>
      </w:r>
      <w:r w:rsidRPr="008C2B90">
        <w:rPr>
          <w:rFonts w:asciiTheme="majorBidi" w:hAnsiTheme="majorBidi" w:cstheme="majorBidi"/>
          <w:sz w:val="24"/>
          <w:szCs w:val="24"/>
        </w:rPr>
        <w:t>the intellect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>s yoga goes up above</w:t>
      </w:r>
      <w:r>
        <w:rPr>
          <w:rFonts w:asciiTheme="majorBidi" w:hAnsiTheme="majorBidi" w:cstheme="majorBidi"/>
          <w:sz w:val="24"/>
          <w:szCs w:val="24"/>
        </w:rPr>
        <w:t>.’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It </w:t>
      </w:r>
      <w:r w:rsidRPr="008C2B90">
        <w:rPr>
          <w:rFonts w:asciiTheme="majorBidi" w:hAnsiTheme="majorBidi" w:cstheme="majorBidi"/>
          <w:sz w:val="24"/>
          <w:szCs w:val="24"/>
        </w:rPr>
        <w:t>is a bit difficult to figure out what that means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but you can translate the word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buddhi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yoga</w:t>
      </w:r>
      <w:r w:rsidRPr="008C2B90">
        <w:rPr>
          <w:rFonts w:asciiTheme="majorBidi" w:hAnsiTheme="majorBidi" w:cstheme="majorBidi"/>
          <w:sz w:val="24"/>
          <w:szCs w:val="24"/>
        </w:rPr>
        <w:t xml:space="preserve"> as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focus of attention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then </w:t>
      </w:r>
      <w:r>
        <w:rPr>
          <w:rFonts w:asciiTheme="majorBidi" w:hAnsiTheme="majorBidi" w:cstheme="majorBidi"/>
          <w:sz w:val="24"/>
          <w:szCs w:val="24"/>
        </w:rPr>
        <w:t>it i</w:t>
      </w:r>
      <w:r w:rsidRPr="008C2B90">
        <w:rPr>
          <w:rFonts w:asciiTheme="majorBidi" w:hAnsiTheme="majorBidi" w:cstheme="majorBidi"/>
          <w:sz w:val="24"/>
          <w:szCs w:val="24"/>
        </w:rPr>
        <w:t>s much easier to make sense of it and understand that your focus of attention goes up above when you remember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or when you speak of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8C2B90">
        <w:rPr>
          <w:rFonts w:asciiTheme="majorBidi" w:hAnsiTheme="majorBidi" w:cstheme="majorBidi"/>
          <w:sz w:val="24"/>
          <w:szCs w:val="24"/>
        </w:rPr>
        <w:t xml:space="preserve">upreme </w:t>
      </w:r>
      <w:r>
        <w:rPr>
          <w:rFonts w:asciiTheme="majorBidi" w:hAnsiTheme="majorBidi" w:cstheme="majorBidi"/>
          <w:sz w:val="24"/>
          <w:szCs w:val="24"/>
        </w:rPr>
        <w:t>F</w:t>
      </w:r>
      <w:r w:rsidRPr="008C2B90">
        <w:rPr>
          <w:rFonts w:asciiTheme="majorBidi" w:hAnsiTheme="majorBidi" w:cstheme="majorBidi"/>
          <w:sz w:val="24"/>
          <w:szCs w:val="24"/>
        </w:rPr>
        <w:t xml:space="preserve">ather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8C2B90">
        <w:rPr>
          <w:rFonts w:asciiTheme="majorBidi" w:hAnsiTheme="majorBidi" w:cstheme="majorBidi"/>
          <w:sz w:val="24"/>
          <w:szCs w:val="24"/>
        </w:rPr>
        <w:t xml:space="preserve">upreme </w:t>
      </w:r>
      <w:r>
        <w:rPr>
          <w:rFonts w:asciiTheme="majorBidi" w:hAnsiTheme="majorBidi" w:cstheme="majorBidi"/>
          <w:sz w:val="24"/>
          <w:szCs w:val="24"/>
        </w:rPr>
        <w:t>S</w:t>
      </w:r>
      <w:r w:rsidRPr="008C2B90">
        <w:rPr>
          <w:rFonts w:asciiTheme="majorBidi" w:hAnsiTheme="majorBidi" w:cstheme="majorBidi"/>
          <w:sz w:val="24"/>
          <w:szCs w:val="24"/>
        </w:rPr>
        <w:t>oul.</w:t>
      </w:r>
    </w:p>
    <w:p w14:paraId="13F8E571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Baba is giving knowledge into our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intellect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or we could also say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intelligence</w:t>
      </w:r>
      <w:r>
        <w:rPr>
          <w:rFonts w:asciiTheme="majorBidi" w:hAnsiTheme="majorBidi" w:cstheme="majorBidi"/>
          <w:sz w:val="24"/>
          <w:szCs w:val="24"/>
        </w:rPr>
        <w:t xml:space="preserve">’.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implication</w:t>
      </w:r>
      <w:r w:rsidRPr="008C2B90">
        <w:rPr>
          <w:rFonts w:asciiTheme="majorBidi" w:hAnsiTheme="majorBidi" w:cstheme="majorBidi"/>
          <w:sz w:val="24"/>
          <w:szCs w:val="24"/>
        </w:rPr>
        <w:t xml:space="preserve"> of intelligence means you have to comprehend and process the concepts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is</w:t>
      </w:r>
      <w:r w:rsidRPr="008C2B90">
        <w:rPr>
          <w:rFonts w:asciiTheme="majorBidi" w:hAnsiTheme="majorBidi" w:cstheme="majorBidi"/>
          <w:sz w:val="24"/>
          <w:szCs w:val="24"/>
        </w:rPr>
        <w:t xml:space="preserve"> not a matter of feeling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F</w:t>
      </w:r>
      <w:r w:rsidRPr="008C2B90">
        <w:rPr>
          <w:rFonts w:asciiTheme="majorBidi" w:hAnsiTheme="majorBidi" w:cstheme="majorBidi"/>
          <w:sz w:val="24"/>
          <w:szCs w:val="24"/>
        </w:rPr>
        <w:t xml:space="preserve">eeling happens in the mind but comprehension takes place in the intelligence. I </w:t>
      </w:r>
      <w:r>
        <w:rPr>
          <w:rFonts w:asciiTheme="majorBidi" w:hAnsiTheme="majorBidi" w:cstheme="majorBidi"/>
          <w:sz w:val="24"/>
          <w:szCs w:val="24"/>
        </w:rPr>
        <w:t xml:space="preserve">would </w:t>
      </w:r>
      <w:r>
        <w:rPr>
          <w:rFonts w:asciiTheme="majorBidi" w:hAnsiTheme="majorBidi" w:cstheme="majorBidi"/>
          <w:sz w:val="24"/>
          <w:szCs w:val="24"/>
        </w:rPr>
        <w:lastRenderedPageBreak/>
        <w:t>use</w:t>
      </w:r>
      <w:r w:rsidRPr="008C2B90">
        <w:rPr>
          <w:rFonts w:asciiTheme="majorBidi" w:hAnsiTheme="majorBidi" w:cstheme="majorBidi"/>
          <w:sz w:val="24"/>
          <w:szCs w:val="24"/>
        </w:rPr>
        <w:t xml:space="preserve"> the word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intelligence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as well as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conscience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for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buddhi</w:t>
      </w:r>
      <w:r w:rsidRPr="008C2B90">
        <w:rPr>
          <w:rFonts w:asciiTheme="majorBidi" w:hAnsiTheme="majorBidi" w:cstheme="majorBidi"/>
          <w:sz w:val="24"/>
          <w:szCs w:val="24"/>
        </w:rPr>
        <w:t xml:space="preserve"> because </w:t>
      </w:r>
      <w:r>
        <w:rPr>
          <w:rFonts w:asciiTheme="majorBidi" w:hAnsiTheme="majorBidi" w:cstheme="majorBidi"/>
          <w:sz w:val="24"/>
          <w:szCs w:val="24"/>
        </w:rPr>
        <w:t>we do no</w:t>
      </w:r>
      <w:r w:rsidRPr="008C2B90">
        <w:rPr>
          <w:rFonts w:asciiTheme="majorBidi" w:hAnsiTheme="majorBidi" w:cstheme="majorBidi"/>
          <w:sz w:val="24"/>
          <w:szCs w:val="24"/>
        </w:rPr>
        <w:t>t use the word intellect in that way in English.</w:t>
      </w:r>
    </w:p>
    <w:p w14:paraId="4E86EB21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i</w:t>
      </w:r>
      <w:r w:rsidRPr="008C2B90">
        <w:rPr>
          <w:rFonts w:asciiTheme="majorBidi" w:hAnsiTheme="majorBidi" w:cstheme="majorBidi"/>
          <w:sz w:val="24"/>
          <w:szCs w:val="24"/>
        </w:rPr>
        <w:t xml:space="preserve">s an interesting distinction Baba </w:t>
      </w:r>
      <w:r>
        <w:rPr>
          <w:rFonts w:asciiTheme="majorBidi" w:hAnsiTheme="majorBidi" w:cstheme="majorBidi"/>
          <w:sz w:val="24"/>
          <w:szCs w:val="24"/>
        </w:rPr>
        <w:t>makes</w:t>
      </w:r>
      <w:r w:rsidRPr="008C2B90">
        <w:rPr>
          <w:rFonts w:asciiTheme="majorBidi" w:hAnsiTheme="majorBidi" w:cstheme="majorBidi"/>
          <w:sz w:val="24"/>
          <w:szCs w:val="24"/>
        </w:rPr>
        <w:t xml:space="preserve"> about the Vedas and the Gita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is</w:t>
      </w:r>
      <w:r w:rsidRPr="008C2B90">
        <w:rPr>
          <w:rFonts w:asciiTheme="majorBidi" w:hAnsiTheme="majorBidi" w:cstheme="majorBidi"/>
          <w:sz w:val="24"/>
          <w:szCs w:val="24"/>
        </w:rPr>
        <w:t xml:space="preserve"> interesting to know that within the Gita it </w:t>
      </w:r>
      <w:r>
        <w:rPr>
          <w:rFonts w:asciiTheme="majorBidi" w:hAnsiTheme="majorBidi" w:cstheme="majorBidi"/>
          <w:sz w:val="24"/>
          <w:szCs w:val="24"/>
        </w:rPr>
        <w:t>states</w:t>
      </w:r>
      <w:r w:rsidRPr="008C2B90">
        <w:rPr>
          <w:rFonts w:asciiTheme="majorBidi" w:hAnsiTheme="majorBidi" w:cstheme="majorBidi"/>
          <w:sz w:val="24"/>
          <w:szCs w:val="24"/>
        </w:rPr>
        <w:t xml:space="preserve"> clearly that the Vedas are for people who don’t have that much </w:t>
      </w:r>
      <w:r>
        <w:rPr>
          <w:rFonts w:asciiTheme="majorBidi" w:hAnsiTheme="majorBidi" w:cstheme="majorBidi"/>
          <w:sz w:val="24"/>
          <w:szCs w:val="24"/>
        </w:rPr>
        <w:t xml:space="preserve">subtle </w:t>
      </w:r>
      <w:r w:rsidRPr="008C2B90">
        <w:rPr>
          <w:rFonts w:asciiTheme="majorBidi" w:hAnsiTheme="majorBidi" w:cstheme="majorBidi"/>
          <w:sz w:val="24"/>
          <w:szCs w:val="24"/>
        </w:rPr>
        <w:t>intelligence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that the Gita is the knowledge that God gives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hose who </w:t>
      </w:r>
      <w:r>
        <w:rPr>
          <w:rFonts w:asciiTheme="majorBidi" w:hAnsiTheme="majorBidi" w:cstheme="majorBidi"/>
          <w:sz w:val="24"/>
          <w:szCs w:val="24"/>
        </w:rPr>
        <w:t>choose</w:t>
      </w:r>
      <w:r w:rsidRPr="008C2B90">
        <w:rPr>
          <w:rFonts w:asciiTheme="majorBidi" w:hAnsiTheme="majorBidi" w:cstheme="majorBidi"/>
          <w:sz w:val="24"/>
          <w:szCs w:val="24"/>
        </w:rPr>
        <w:t xml:space="preserve"> the Vedas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8C2B90">
        <w:rPr>
          <w:rFonts w:asciiTheme="majorBidi" w:hAnsiTheme="majorBidi" w:cstheme="majorBidi"/>
          <w:sz w:val="24"/>
          <w:szCs w:val="24"/>
        </w:rPr>
        <w:t xml:space="preserve"> people who are not able to understand the knowledge that God is giving.</w:t>
      </w:r>
    </w:p>
    <w:p w14:paraId="28F72AFB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There is an interesting description about remembrance and the absolution of sins. 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8C2B90">
        <w:rPr>
          <w:rFonts w:asciiTheme="majorBidi" w:hAnsiTheme="majorBidi" w:cstheme="majorBidi"/>
          <w:sz w:val="24"/>
          <w:szCs w:val="24"/>
        </w:rPr>
        <w:t>s you know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absolution </w:t>
      </w:r>
      <w:r>
        <w:rPr>
          <w:rFonts w:asciiTheme="majorBidi" w:hAnsiTheme="majorBidi" w:cstheme="majorBidi"/>
          <w:sz w:val="24"/>
          <w:szCs w:val="24"/>
        </w:rPr>
        <w:t>is</w:t>
      </w:r>
      <w:r w:rsidRPr="008C2B90">
        <w:rPr>
          <w:rFonts w:asciiTheme="majorBidi" w:hAnsiTheme="majorBidi" w:cstheme="majorBidi"/>
          <w:sz w:val="24"/>
          <w:szCs w:val="24"/>
        </w:rPr>
        <w:t xml:space="preserve"> a Christian concept and </w:t>
      </w:r>
      <w:r>
        <w:rPr>
          <w:rFonts w:asciiTheme="majorBidi" w:hAnsiTheme="majorBidi" w:cstheme="majorBidi"/>
          <w:sz w:val="24"/>
          <w:szCs w:val="24"/>
        </w:rPr>
        <w:t>Raja Yoga</w:t>
      </w:r>
      <w:r w:rsidRPr="008C2B90">
        <w:rPr>
          <w:rFonts w:asciiTheme="majorBidi" w:hAnsiTheme="majorBidi" w:cstheme="majorBidi"/>
          <w:sz w:val="24"/>
          <w:szCs w:val="24"/>
        </w:rPr>
        <w:t xml:space="preserve"> is not Christianity</w:t>
      </w:r>
      <w:r>
        <w:rPr>
          <w:rFonts w:asciiTheme="majorBidi" w:hAnsiTheme="majorBidi" w:cstheme="majorBidi"/>
          <w:sz w:val="24"/>
          <w:szCs w:val="24"/>
        </w:rPr>
        <w:t xml:space="preserve">.  What is a sin? </w:t>
      </w:r>
      <w:r w:rsidRPr="008C2B90">
        <w:rPr>
          <w:rFonts w:asciiTheme="majorBidi" w:hAnsiTheme="majorBidi" w:cstheme="majorBidi"/>
          <w:sz w:val="24"/>
          <w:szCs w:val="24"/>
        </w:rPr>
        <w:t xml:space="preserve"> A sin is </w:t>
      </w:r>
      <w:r>
        <w:rPr>
          <w:rFonts w:asciiTheme="majorBidi" w:hAnsiTheme="majorBidi" w:cstheme="majorBidi"/>
          <w:sz w:val="24"/>
          <w:szCs w:val="24"/>
        </w:rPr>
        <w:t>the effect of a negative action,</w:t>
      </w:r>
      <w:r w:rsidRPr="008C2B90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puts you into bondage of matter, p</w:t>
      </w:r>
      <w:r w:rsidRPr="008C2B90">
        <w:rPr>
          <w:rFonts w:asciiTheme="majorBidi" w:hAnsiTheme="majorBidi" w:cstheme="majorBidi"/>
          <w:sz w:val="24"/>
          <w:szCs w:val="24"/>
        </w:rPr>
        <w:t>eople, places, and things</w:t>
      </w:r>
      <w:r>
        <w:rPr>
          <w:rFonts w:asciiTheme="majorBidi" w:hAnsiTheme="majorBidi" w:cstheme="majorBidi"/>
          <w:sz w:val="24"/>
          <w:szCs w:val="24"/>
        </w:rPr>
        <w:t>.  A sin then</w:t>
      </w:r>
      <w:r w:rsidRPr="008C2B90">
        <w:rPr>
          <w:rFonts w:asciiTheme="majorBidi" w:hAnsiTheme="majorBidi" w:cstheme="majorBidi"/>
          <w:sz w:val="24"/>
          <w:szCs w:val="24"/>
        </w:rPr>
        <w:t xml:space="preserve"> rules your actions and the result is suffering. </w:t>
      </w:r>
      <w:r>
        <w:rPr>
          <w:rFonts w:asciiTheme="majorBidi" w:hAnsiTheme="majorBidi" w:cstheme="majorBidi"/>
          <w:sz w:val="24"/>
          <w:szCs w:val="24"/>
        </w:rPr>
        <w:t xml:space="preserve"> Sin takes the form of inertia.  </w:t>
      </w:r>
      <w:r w:rsidRPr="008C2B90">
        <w:rPr>
          <w:rFonts w:asciiTheme="majorBidi" w:hAnsiTheme="majorBidi" w:cstheme="majorBidi"/>
          <w:sz w:val="24"/>
          <w:szCs w:val="24"/>
        </w:rPr>
        <w:t xml:space="preserve">The way </w:t>
      </w:r>
      <w:r>
        <w:rPr>
          <w:rFonts w:asciiTheme="majorBidi" w:hAnsiTheme="majorBidi" w:cstheme="majorBidi"/>
          <w:sz w:val="24"/>
          <w:szCs w:val="24"/>
        </w:rPr>
        <w:t>to</w:t>
      </w:r>
      <w:r w:rsidRPr="008C2B90">
        <w:rPr>
          <w:rFonts w:asciiTheme="majorBidi" w:hAnsiTheme="majorBidi" w:cstheme="majorBidi"/>
          <w:sz w:val="24"/>
          <w:szCs w:val="24"/>
        </w:rPr>
        <w:t xml:space="preserve"> become free is to detach from the matter of your physical body and stay in remembrance of </w:t>
      </w:r>
      <w:r>
        <w:rPr>
          <w:rFonts w:asciiTheme="majorBidi" w:hAnsiTheme="majorBidi" w:cstheme="majorBidi"/>
          <w:sz w:val="24"/>
          <w:szCs w:val="24"/>
        </w:rPr>
        <w:t xml:space="preserve">Shiv </w:t>
      </w:r>
      <w:r w:rsidRPr="008C2B90">
        <w:rPr>
          <w:rFonts w:asciiTheme="majorBidi" w:hAnsiTheme="majorBidi" w:cstheme="majorBidi"/>
          <w:sz w:val="24"/>
          <w:szCs w:val="24"/>
        </w:rPr>
        <w:t>Baba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perform action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not on the basis of response to sense stimulation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but as a comprehension of gyan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guides us as to what karma to perform in various different situations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Brahma Babas life is the encyclopedia of </w:t>
      </w:r>
      <w:r>
        <w:rPr>
          <w:rFonts w:asciiTheme="majorBidi" w:hAnsiTheme="majorBidi" w:cstheme="majorBidi"/>
          <w:sz w:val="24"/>
          <w:szCs w:val="24"/>
        </w:rPr>
        <w:t xml:space="preserve">more or less </w:t>
      </w:r>
      <w:r w:rsidRPr="008C2B90">
        <w:rPr>
          <w:rFonts w:asciiTheme="majorBidi" w:hAnsiTheme="majorBidi" w:cstheme="majorBidi"/>
          <w:sz w:val="24"/>
          <w:szCs w:val="24"/>
        </w:rPr>
        <w:t>all situations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There are examples of </w:t>
      </w:r>
      <w:r w:rsidRPr="008C2B90">
        <w:rPr>
          <w:rFonts w:asciiTheme="majorBidi" w:hAnsiTheme="majorBidi" w:cstheme="majorBidi"/>
          <w:sz w:val="24"/>
          <w:szCs w:val="24"/>
        </w:rPr>
        <w:t>how Brahma Baba interpreted the knowledge</w:t>
      </w:r>
      <w:r>
        <w:rPr>
          <w:rFonts w:asciiTheme="majorBidi" w:hAnsiTheme="majorBidi" w:cstheme="majorBidi"/>
          <w:sz w:val="24"/>
          <w:szCs w:val="24"/>
        </w:rPr>
        <w:t>, and his response</w:t>
      </w:r>
      <w:r w:rsidRPr="008C2B90">
        <w:rPr>
          <w:rFonts w:asciiTheme="majorBidi" w:hAnsiTheme="majorBidi" w:cstheme="majorBidi"/>
          <w:sz w:val="24"/>
          <w:szCs w:val="24"/>
        </w:rPr>
        <w:t xml:space="preserve"> to various situations.</w:t>
      </w:r>
    </w:p>
    <w:p w14:paraId="2D38986E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Attachment is the great problem</w:t>
      </w:r>
      <w:r>
        <w:rPr>
          <w:rFonts w:asciiTheme="majorBidi" w:hAnsiTheme="majorBidi" w:cstheme="majorBidi"/>
          <w:sz w:val="24"/>
          <w:szCs w:val="24"/>
        </w:rPr>
        <w:t>.  W</w:t>
      </w:r>
      <w:r w:rsidRPr="008C2B90">
        <w:rPr>
          <w:rFonts w:asciiTheme="majorBidi" w:hAnsiTheme="majorBidi" w:cstheme="majorBidi"/>
          <w:sz w:val="24"/>
          <w:szCs w:val="24"/>
        </w:rPr>
        <w:t xml:space="preserve">hen you </w:t>
      </w:r>
      <w:r>
        <w:rPr>
          <w:rFonts w:asciiTheme="majorBidi" w:hAnsiTheme="majorBidi" w:cstheme="majorBidi"/>
          <w:sz w:val="24"/>
          <w:szCs w:val="24"/>
        </w:rPr>
        <w:t>remember</w:t>
      </w:r>
      <w:r w:rsidRPr="008C2B90">
        <w:rPr>
          <w:rFonts w:asciiTheme="majorBidi" w:hAnsiTheme="majorBidi" w:cstheme="majorBidi"/>
          <w:sz w:val="24"/>
          <w:szCs w:val="24"/>
        </w:rPr>
        <w:t xml:space="preserve"> a person, place, </w:t>
      </w:r>
      <w:r>
        <w:rPr>
          <w:rFonts w:asciiTheme="majorBidi" w:hAnsiTheme="majorBidi" w:cstheme="majorBidi"/>
          <w:sz w:val="24"/>
          <w:szCs w:val="24"/>
        </w:rPr>
        <w:t>or</w:t>
      </w:r>
      <w:r w:rsidRPr="008C2B90">
        <w:rPr>
          <w:rFonts w:asciiTheme="majorBidi" w:hAnsiTheme="majorBidi" w:cstheme="majorBidi"/>
          <w:sz w:val="24"/>
          <w:szCs w:val="24"/>
        </w:rPr>
        <w:t xml:space="preserve"> thing, you are tied to matter and the activities </w:t>
      </w:r>
      <w:r>
        <w:rPr>
          <w:rFonts w:asciiTheme="majorBidi" w:hAnsiTheme="majorBidi" w:cstheme="majorBidi"/>
          <w:sz w:val="24"/>
          <w:szCs w:val="24"/>
        </w:rPr>
        <w:t>within the drama, and t</w:t>
      </w:r>
      <w:r w:rsidRPr="008C2B90">
        <w:rPr>
          <w:rFonts w:asciiTheme="majorBidi" w:hAnsiTheme="majorBidi" w:cstheme="majorBidi"/>
          <w:sz w:val="24"/>
          <w:szCs w:val="24"/>
        </w:rPr>
        <w:t>he impact of the drama on your consciousness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However,</w:t>
      </w:r>
      <w:r w:rsidRPr="008C2B90">
        <w:rPr>
          <w:rFonts w:asciiTheme="majorBidi" w:hAnsiTheme="majorBidi" w:cstheme="majorBidi"/>
          <w:sz w:val="24"/>
          <w:szCs w:val="24"/>
        </w:rPr>
        <w:t xml:space="preserve"> when you become detached from the impact of the drama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your attraction to people, places and things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then you become free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 sin is not operating</w:t>
      </w:r>
      <w:r>
        <w:rPr>
          <w:rFonts w:asciiTheme="majorBidi" w:hAnsiTheme="majorBidi" w:cstheme="majorBidi"/>
          <w:sz w:val="24"/>
          <w:szCs w:val="24"/>
        </w:rPr>
        <w:t xml:space="preserve"> by compelling you to act in a certain way.  Y</w:t>
      </w:r>
      <w:r w:rsidRPr="008C2B90">
        <w:rPr>
          <w:rFonts w:asciiTheme="majorBidi" w:hAnsiTheme="majorBidi" w:cstheme="majorBidi"/>
          <w:sz w:val="24"/>
          <w:szCs w:val="24"/>
        </w:rPr>
        <w:t xml:space="preserve">ou </w:t>
      </w:r>
      <w:r>
        <w:rPr>
          <w:rFonts w:asciiTheme="majorBidi" w:hAnsiTheme="majorBidi" w:cstheme="majorBidi"/>
          <w:sz w:val="24"/>
          <w:szCs w:val="24"/>
        </w:rPr>
        <w:t>have deactivated</w:t>
      </w:r>
      <w:r w:rsidRPr="008C2B90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potential</w:t>
      </w:r>
      <w:r w:rsidRPr="008C2B90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C2B90">
        <w:rPr>
          <w:rFonts w:asciiTheme="majorBidi" w:hAnsiTheme="majorBidi" w:cstheme="majorBidi"/>
          <w:sz w:val="24"/>
          <w:szCs w:val="24"/>
        </w:rPr>
        <w:t xml:space="preserve">sin. 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8C2B90">
        <w:rPr>
          <w:rFonts w:asciiTheme="majorBidi" w:hAnsiTheme="majorBidi" w:cstheme="majorBidi"/>
          <w:sz w:val="24"/>
          <w:szCs w:val="24"/>
        </w:rPr>
        <w:t>hat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to me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makes much more sense than the idea of absolution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implies that you remember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and </w:t>
      </w:r>
      <w:r>
        <w:rPr>
          <w:rFonts w:asciiTheme="majorBidi" w:hAnsiTheme="majorBidi" w:cstheme="majorBidi"/>
          <w:sz w:val="24"/>
          <w:szCs w:val="24"/>
        </w:rPr>
        <w:t>H</w:t>
      </w:r>
      <w:r w:rsidRPr="008C2B9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wi</w:t>
      </w:r>
      <w:r w:rsidRPr="008C2B90">
        <w:rPr>
          <w:rFonts w:asciiTheme="majorBidi" w:hAnsiTheme="majorBidi" w:cstheme="majorBidi"/>
          <w:sz w:val="24"/>
          <w:szCs w:val="24"/>
        </w:rPr>
        <w:t>ll take away your sins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You do nothave to do anything except have faith.  T</w:t>
      </w:r>
      <w:r w:rsidRPr="008C2B90">
        <w:rPr>
          <w:rFonts w:asciiTheme="majorBidi" w:hAnsiTheme="majorBidi" w:cstheme="majorBidi"/>
          <w:sz w:val="24"/>
          <w:szCs w:val="24"/>
        </w:rPr>
        <w:t xml:space="preserve">hat puts as back into a religious mode of </w:t>
      </w:r>
      <w:r>
        <w:rPr>
          <w:rFonts w:asciiTheme="majorBidi" w:hAnsiTheme="majorBidi" w:cstheme="majorBidi"/>
          <w:sz w:val="24"/>
          <w:szCs w:val="24"/>
        </w:rPr>
        <w:t>thinking;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is like</w:t>
      </w:r>
      <w:r w:rsidRPr="008C2B90">
        <w:rPr>
          <w:rFonts w:asciiTheme="majorBidi" w:hAnsiTheme="majorBidi" w:cstheme="majorBidi"/>
          <w:sz w:val="24"/>
          <w:szCs w:val="24"/>
        </w:rPr>
        <w:t xml:space="preserve"> blind faith </w:t>
      </w:r>
      <w:r>
        <w:rPr>
          <w:rFonts w:asciiTheme="majorBidi" w:hAnsiTheme="majorBidi" w:cstheme="majorBidi"/>
          <w:sz w:val="24"/>
          <w:szCs w:val="24"/>
        </w:rPr>
        <w:t xml:space="preserve">because you cannot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incomprehed the process or method by which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would take away your sins</w:t>
      </w:r>
      <w:r>
        <w:rPr>
          <w:rFonts w:asciiTheme="majorBidi" w:hAnsiTheme="majorBidi" w:cstheme="majorBidi"/>
          <w:sz w:val="24"/>
          <w:szCs w:val="24"/>
        </w:rPr>
        <w:t>.  H</w:t>
      </w:r>
      <w:r w:rsidRPr="008C2B90">
        <w:rPr>
          <w:rFonts w:asciiTheme="majorBidi" w:hAnsiTheme="majorBidi" w:cstheme="majorBidi"/>
          <w:sz w:val="24"/>
          <w:szCs w:val="24"/>
        </w:rPr>
        <w:t xml:space="preserve">e is giving us instructions how to free ourselves from sins. 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8C2B90">
        <w:rPr>
          <w:rFonts w:asciiTheme="majorBidi" w:hAnsiTheme="majorBidi" w:cstheme="majorBidi"/>
          <w:sz w:val="24"/>
          <w:szCs w:val="24"/>
        </w:rPr>
        <w:t>herefore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is a</w:t>
      </w:r>
      <w:r w:rsidRPr="008C2B90">
        <w:rPr>
          <w:rFonts w:asciiTheme="majorBidi" w:hAnsiTheme="majorBidi" w:cstheme="majorBidi"/>
          <w:sz w:val="24"/>
          <w:szCs w:val="24"/>
        </w:rPr>
        <w:t xml:space="preserve"> more useful way to understand it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>hen we have to get on with the work of finishing our own sins</w:t>
      </w:r>
      <w:r>
        <w:rPr>
          <w:rFonts w:asciiTheme="majorBidi" w:hAnsiTheme="majorBidi" w:cstheme="majorBidi"/>
          <w:sz w:val="24"/>
          <w:szCs w:val="24"/>
        </w:rPr>
        <w:t>.  H</w:t>
      </w:r>
      <w:r w:rsidRPr="008C2B90">
        <w:rPr>
          <w:rFonts w:asciiTheme="majorBidi" w:hAnsiTheme="majorBidi" w:cstheme="majorBidi"/>
          <w:sz w:val="24"/>
          <w:szCs w:val="24"/>
        </w:rPr>
        <w:t>e gives us the guidance</w:t>
      </w:r>
      <w:r>
        <w:rPr>
          <w:rFonts w:asciiTheme="majorBidi" w:hAnsiTheme="majorBidi" w:cstheme="majorBidi"/>
          <w:sz w:val="24"/>
          <w:szCs w:val="24"/>
        </w:rPr>
        <w:t>, and detailed instructions</w:t>
      </w:r>
      <w:r w:rsidRPr="008C2B90">
        <w:rPr>
          <w:rFonts w:asciiTheme="majorBidi" w:hAnsiTheme="majorBidi" w:cstheme="majorBidi"/>
          <w:sz w:val="24"/>
          <w:szCs w:val="24"/>
        </w:rPr>
        <w:t>.</w:t>
      </w:r>
    </w:p>
    <w:p w14:paraId="6F3C851B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When Baba says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I give you the reward</w:t>
      </w:r>
      <w:r>
        <w:rPr>
          <w:rFonts w:asciiTheme="majorBidi" w:hAnsiTheme="majorBidi" w:cstheme="majorBidi"/>
          <w:sz w:val="24"/>
          <w:szCs w:val="24"/>
        </w:rPr>
        <w:t>,’</w:t>
      </w:r>
      <w:r w:rsidRPr="008C2B90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 xml:space="preserve"> means</w:t>
      </w:r>
      <w:r w:rsidRPr="008C2B90">
        <w:rPr>
          <w:rFonts w:asciiTheme="majorBidi" w:hAnsiTheme="majorBidi" w:cstheme="majorBidi"/>
          <w:sz w:val="24"/>
          <w:szCs w:val="24"/>
        </w:rPr>
        <w:t xml:space="preserve"> the teacher teaches us so much information that we are able to create unlimited fortune for ourselves. He giv</w:t>
      </w:r>
      <w:r>
        <w:rPr>
          <w:rFonts w:asciiTheme="majorBidi" w:hAnsiTheme="majorBidi" w:cstheme="majorBidi"/>
          <w:sz w:val="24"/>
          <w:szCs w:val="24"/>
        </w:rPr>
        <w:t>es</w:t>
      </w:r>
      <w:r w:rsidRPr="008C2B90">
        <w:rPr>
          <w:rFonts w:asciiTheme="majorBidi" w:hAnsiTheme="majorBidi" w:cstheme="majorBidi"/>
          <w:sz w:val="24"/>
          <w:szCs w:val="24"/>
        </w:rPr>
        <w:t xml:space="preserve"> us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8C2B90">
        <w:rPr>
          <w:rFonts w:asciiTheme="majorBidi" w:hAnsiTheme="majorBidi" w:cstheme="majorBidi"/>
          <w:sz w:val="24"/>
          <w:szCs w:val="24"/>
        </w:rPr>
        <w:t xml:space="preserve"> possibility to create fortune, but he himself doesn’t give us fortune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8C2B90">
        <w:rPr>
          <w:rFonts w:asciiTheme="majorBidi" w:hAnsiTheme="majorBidi" w:cstheme="majorBidi"/>
          <w:sz w:val="24"/>
          <w:szCs w:val="24"/>
        </w:rPr>
        <w:t xml:space="preserve">e calls us, teaches us,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8C2B90">
        <w:rPr>
          <w:rFonts w:asciiTheme="majorBidi" w:hAnsiTheme="majorBidi" w:cstheme="majorBidi"/>
          <w:sz w:val="24"/>
          <w:szCs w:val="24"/>
        </w:rPr>
        <w:t>enables us to create fortune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H</w:t>
      </w:r>
      <w:r w:rsidRPr="008C2B90">
        <w:rPr>
          <w:rFonts w:asciiTheme="majorBidi" w:hAnsiTheme="majorBidi" w:cstheme="majorBidi"/>
          <w:sz w:val="24"/>
          <w:szCs w:val="24"/>
        </w:rPr>
        <w:t>is love, his gift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is the knowledge and everything else follows from that.</w:t>
      </w:r>
    </w:p>
    <w:p w14:paraId="7FCB5225" w14:textId="77777777" w:rsidR="0080059D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Baba clarifies that happiness is what happens to us when we perform accurate karma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8C2B90">
        <w:rPr>
          <w:rFonts w:asciiTheme="majorBidi" w:hAnsiTheme="majorBidi" w:cstheme="majorBidi"/>
          <w:sz w:val="24"/>
          <w:szCs w:val="24"/>
        </w:rPr>
        <w:t xml:space="preserve">e have taken full power from Baba </w:t>
      </w:r>
      <w:r>
        <w:rPr>
          <w:rFonts w:asciiTheme="majorBidi" w:hAnsiTheme="majorBidi" w:cstheme="majorBidi"/>
          <w:sz w:val="24"/>
          <w:szCs w:val="24"/>
        </w:rPr>
        <w:t>and can</w:t>
      </w:r>
      <w:r w:rsidRPr="008C2B90">
        <w:rPr>
          <w:rFonts w:asciiTheme="majorBidi" w:hAnsiTheme="majorBidi" w:cstheme="majorBidi"/>
          <w:sz w:val="24"/>
          <w:szCs w:val="24"/>
        </w:rPr>
        <w:t xml:space="preserve"> resist the pull of Maya and matter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sorrow</w:t>
      </w:r>
      <w:r>
        <w:rPr>
          <w:rFonts w:asciiTheme="majorBidi" w:hAnsiTheme="majorBidi" w:cstheme="majorBidi"/>
          <w:sz w:val="24"/>
          <w:szCs w:val="24"/>
        </w:rPr>
        <w:t>, s</w:t>
      </w:r>
      <w:r w:rsidRPr="008C2B90">
        <w:rPr>
          <w:rFonts w:asciiTheme="majorBidi" w:hAnsiTheme="majorBidi" w:cstheme="majorBidi"/>
          <w:sz w:val="24"/>
          <w:szCs w:val="24"/>
        </w:rPr>
        <w:t>ituations and circumstances which are mo</w:t>
      </w:r>
      <w:r>
        <w:rPr>
          <w:rFonts w:asciiTheme="majorBidi" w:hAnsiTheme="majorBidi" w:cstheme="majorBidi"/>
          <w:sz w:val="24"/>
          <w:szCs w:val="24"/>
        </w:rPr>
        <w:t xml:space="preserve">re powerful than us.  </w:t>
      </w:r>
      <w:r w:rsidRPr="008C2B90">
        <w:rPr>
          <w:rFonts w:asciiTheme="majorBidi" w:hAnsiTheme="majorBidi" w:cstheme="majorBidi"/>
          <w:sz w:val="24"/>
          <w:szCs w:val="24"/>
        </w:rPr>
        <w:t xml:space="preserve">Baba makes us more powerful than </w:t>
      </w:r>
      <w:r>
        <w:rPr>
          <w:rFonts w:asciiTheme="majorBidi" w:hAnsiTheme="majorBidi" w:cstheme="majorBidi"/>
          <w:sz w:val="24"/>
          <w:szCs w:val="24"/>
        </w:rPr>
        <w:t>situations,</w:t>
      </w:r>
      <w:r w:rsidRPr="008C2B90">
        <w:rPr>
          <w:rFonts w:asciiTheme="majorBidi" w:hAnsiTheme="majorBidi" w:cstheme="majorBidi"/>
          <w:sz w:val="24"/>
          <w:szCs w:val="24"/>
        </w:rPr>
        <w:t xml:space="preserve"> then we are free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then we are happy.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61B40AA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Baba takes us to </w:t>
      </w:r>
      <w:r>
        <w:rPr>
          <w:rFonts w:asciiTheme="majorBidi" w:hAnsiTheme="majorBidi" w:cstheme="majorBidi"/>
          <w:sz w:val="24"/>
          <w:szCs w:val="24"/>
        </w:rPr>
        <w:t>N</w:t>
      </w:r>
      <w:r w:rsidRPr="008C2B90">
        <w:rPr>
          <w:rFonts w:asciiTheme="majorBidi" w:hAnsiTheme="majorBidi" w:cstheme="majorBidi"/>
          <w:sz w:val="24"/>
          <w:szCs w:val="24"/>
        </w:rPr>
        <w:t>irvana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but </w:t>
      </w:r>
      <w:r>
        <w:rPr>
          <w:rFonts w:asciiTheme="majorBidi" w:hAnsiTheme="majorBidi" w:cstheme="majorBidi"/>
          <w:sz w:val="24"/>
          <w:szCs w:val="24"/>
        </w:rPr>
        <w:t>Nirvana is not a land.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</w:t>
      </w:r>
      <w:r w:rsidRPr="008C2B90">
        <w:rPr>
          <w:rFonts w:asciiTheme="majorBidi" w:hAnsiTheme="majorBidi" w:cstheme="majorBidi"/>
          <w:sz w:val="24"/>
          <w:szCs w:val="24"/>
        </w:rPr>
        <w:t xml:space="preserve">irvana is a state of deep silence where there is not even the sound of a thought.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>The practice to go to zero is a very subtle state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8C2B90">
        <w:rPr>
          <w:rFonts w:asciiTheme="majorBidi" w:hAnsiTheme="majorBidi" w:cstheme="majorBidi"/>
          <w:sz w:val="24"/>
          <w:szCs w:val="24"/>
        </w:rPr>
        <w:t>t is on a different dimension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The word ‘l</w:t>
      </w:r>
      <w:r w:rsidRPr="008C2B90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>’ is</w:t>
      </w:r>
      <w:r w:rsidRPr="008C2B90">
        <w:rPr>
          <w:rFonts w:asciiTheme="majorBidi" w:hAnsiTheme="majorBidi" w:cstheme="majorBidi"/>
          <w:sz w:val="24"/>
          <w:szCs w:val="24"/>
        </w:rPr>
        <w:t xml:space="preserve"> terrestrial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Heaven is down here on earth.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Neither is</w:t>
      </w:r>
      <w:r w:rsidRPr="008C2B90">
        <w:rPr>
          <w:rFonts w:asciiTheme="majorBidi" w:hAnsiTheme="majorBidi" w:cstheme="majorBidi"/>
          <w:sz w:val="24"/>
          <w:szCs w:val="24"/>
        </w:rPr>
        <w:t xml:space="preserve"> heaven up above </w:t>
      </w:r>
      <w:r>
        <w:rPr>
          <w:rFonts w:asciiTheme="majorBidi" w:hAnsiTheme="majorBidi" w:cstheme="majorBidi"/>
          <w:sz w:val="24"/>
          <w:szCs w:val="24"/>
        </w:rPr>
        <w:t>nor is</w:t>
      </w:r>
      <w:r w:rsidRPr="008C2B90">
        <w:rPr>
          <w:rFonts w:asciiTheme="majorBidi" w:hAnsiTheme="majorBidi" w:cstheme="majorBidi"/>
          <w:sz w:val="24"/>
          <w:szCs w:val="24"/>
        </w:rPr>
        <w:t xml:space="preserve"> hell down below, it’s all here.</w:t>
      </w:r>
      <w:r>
        <w:rPr>
          <w:rFonts w:asciiTheme="majorBidi" w:hAnsiTheme="majorBidi" w:cstheme="majorBidi"/>
          <w:sz w:val="24"/>
          <w:szCs w:val="24"/>
        </w:rPr>
        <w:t xml:space="preserve">  Nirvana is another dimension, non-terrestrial.</w:t>
      </w:r>
    </w:p>
    <w:p w14:paraId="4E8C90E6" w14:textId="77777777" w:rsidR="0080059D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Baba talks about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creating the Brahmin religion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I don’t think </w:t>
      </w:r>
      <w:r>
        <w:rPr>
          <w:rFonts w:asciiTheme="majorBidi" w:hAnsiTheme="majorBidi" w:cstheme="majorBidi"/>
          <w:sz w:val="24"/>
          <w:szCs w:val="24"/>
        </w:rPr>
        <w:t xml:space="preserve">Brahman </w:t>
      </w:r>
      <w:r w:rsidRPr="00414F60">
        <w:rPr>
          <w:rFonts w:asciiTheme="majorBidi" w:hAnsiTheme="majorBidi" w:cstheme="majorBidi"/>
          <w:i/>
          <w:iCs/>
          <w:sz w:val="24"/>
          <w:szCs w:val="24"/>
        </w:rPr>
        <w:t>Dharma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refers to</w:t>
      </w:r>
      <w:r w:rsidRPr="008C2B90">
        <w:rPr>
          <w:rFonts w:asciiTheme="majorBidi" w:hAnsiTheme="majorBidi" w:cstheme="majorBidi"/>
          <w:sz w:val="24"/>
          <w:szCs w:val="24"/>
        </w:rPr>
        <w:t xml:space="preserve"> a religion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I think this is a study and a spiritual practice. To me religion involves the esoteric and the exoteric attributes of particular global religions but you can translate the word </w:t>
      </w:r>
      <w:r w:rsidRPr="00793E98">
        <w:rPr>
          <w:rFonts w:asciiTheme="majorBidi" w:hAnsiTheme="majorBidi" w:cstheme="majorBidi"/>
          <w:i/>
          <w:iCs/>
          <w:sz w:val="24"/>
          <w:szCs w:val="24"/>
        </w:rPr>
        <w:t>dharma</w:t>
      </w:r>
      <w:r w:rsidRPr="008C2B90">
        <w:rPr>
          <w:rFonts w:asciiTheme="majorBidi" w:hAnsiTheme="majorBidi" w:cstheme="majorBidi"/>
          <w:sz w:val="24"/>
          <w:szCs w:val="24"/>
        </w:rPr>
        <w:t xml:space="preserve"> in many ways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not just only religion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8C2B90">
        <w:rPr>
          <w:rFonts w:asciiTheme="majorBidi" w:hAnsiTheme="majorBidi" w:cstheme="majorBidi"/>
          <w:sz w:val="24"/>
          <w:szCs w:val="24"/>
        </w:rPr>
        <w:t xml:space="preserve">y preference is to stick with the Hindi word </w:t>
      </w:r>
      <w:r w:rsidRPr="00793E98">
        <w:rPr>
          <w:rFonts w:asciiTheme="majorBidi" w:hAnsiTheme="majorBidi" w:cstheme="majorBidi"/>
          <w:i/>
          <w:iCs/>
          <w:sz w:val="24"/>
          <w:szCs w:val="24"/>
        </w:rPr>
        <w:t>dharma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</w:p>
    <w:p w14:paraId="019FAAEA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8C2B90">
        <w:rPr>
          <w:rFonts w:asciiTheme="majorBidi" w:hAnsiTheme="majorBidi" w:cstheme="majorBidi"/>
          <w:sz w:val="24"/>
          <w:szCs w:val="24"/>
        </w:rPr>
        <w:t>studying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therefore</w:t>
      </w:r>
      <w:r w:rsidRPr="008C2B90">
        <w:rPr>
          <w:rFonts w:asciiTheme="majorBidi" w:hAnsiTheme="majorBidi" w:cstheme="majorBidi"/>
          <w:sz w:val="24"/>
          <w:szCs w:val="24"/>
        </w:rPr>
        <w:t xml:space="preserve"> we need to study the different meanings of the word </w:t>
      </w:r>
      <w:r w:rsidRPr="00793E98">
        <w:rPr>
          <w:rFonts w:asciiTheme="majorBidi" w:hAnsiTheme="majorBidi" w:cstheme="majorBidi"/>
          <w:i/>
          <w:iCs/>
          <w:sz w:val="24"/>
          <w:szCs w:val="24"/>
        </w:rPr>
        <w:t>dharma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 w:rsidRPr="00793E98">
        <w:rPr>
          <w:rFonts w:asciiTheme="majorBidi" w:hAnsiTheme="majorBidi" w:cstheme="majorBidi"/>
          <w:i/>
          <w:iCs/>
          <w:sz w:val="24"/>
          <w:szCs w:val="24"/>
        </w:rPr>
        <w:t>Dharma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8C2B90">
        <w:rPr>
          <w:rFonts w:asciiTheme="majorBidi" w:hAnsiTheme="majorBidi" w:cstheme="majorBidi"/>
          <w:sz w:val="24"/>
          <w:szCs w:val="24"/>
        </w:rPr>
        <w:t xml:space="preserve"> a very broad term and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religion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is a very narrow term.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In the same way </w:t>
      </w:r>
      <w:r>
        <w:rPr>
          <w:rFonts w:asciiTheme="majorBidi" w:hAnsiTheme="majorBidi" w:cstheme="majorBidi"/>
          <w:sz w:val="24"/>
          <w:szCs w:val="24"/>
        </w:rPr>
        <w:t>there i</w:t>
      </w:r>
      <w:r w:rsidRPr="008C2B90">
        <w:rPr>
          <w:rFonts w:asciiTheme="majorBidi" w:hAnsiTheme="majorBidi" w:cstheme="majorBidi"/>
          <w:sz w:val="24"/>
          <w:szCs w:val="24"/>
        </w:rPr>
        <w:t xml:space="preserve">s nothing like religion in the </w:t>
      </w:r>
      <w:r>
        <w:rPr>
          <w:rFonts w:asciiTheme="majorBidi" w:hAnsiTheme="majorBidi" w:cstheme="majorBidi"/>
          <w:sz w:val="24"/>
          <w:szCs w:val="24"/>
        </w:rPr>
        <w:t>G</w:t>
      </w:r>
      <w:r w:rsidRPr="008C2B90">
        <w:rPr>
          <w:rFonts w:asciiTheme="majorBidi" w:hAnsiTheme="majorBidi" w:cstheme="majorBidi"/>
          <w:sz w:val="24"/>
          <w:szCs w:val="24"/>
        </w:rPr>
        <w:t xml:space="preserve">olden </w:t>
      </w:r>
      <w:r>
        <w:rPr>
          <w:rFonts w:asciiTheme="majorBidi" w:hAnsiTheme="majorBidi" w:cstheme="majorBidi"/>
          <w:sz w:val="24"/>
          <w:szCs w:val="24"/>
        </w:rPr>
        <w:t>A</w:t>
      </w:r>
      <w:r w:rsidRPr="008C2B90">
        <w:rPr>
          <w:rFonts w:asciiTheme="majorBidi" w:hAnsiTheme="majorBidi" w:cstheme="majorBidi"/>
          <w:sz w:val="24"/>
          <w:szCs w:val="24"/>
        </w:rPr>
        <w:t>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I think that we </w:t>
      </w:r>
      <w:r>
        <w:rPr>
          <w:rFonts w:asciiTheme="majorBidi" w:hAnsiTheme="majorBidi" w:cstheme="majorBidi"/>
          <w:sz w:val="24"/>
          <w:szCs w:val="24"/>
        </w:rPr>
        <w:t>canno</w:t>
      </w:r>
      <w:r w:rsidRPr="008C2B90">
        <w:rPr>
          <w:rFonts w:asciiTheme="majorBidi" w:hAnsiTheme="majorBidi" w:cstheme="majorBidi"/>
          <w:sz w:val="24"/>
          <w:szCs w:val="24"/>
        </w:rPr>
        <w:t xml:space="preserve">t translate </w:t>
      </w:r>
      <w:r>
        <w:rPr>
          <w:rFonts w:asciiTheme="majorBidi" w:hAnsiTheme="majorBidi" w:cstheme="majorBidi"/>
          <w:i/>
          <w:iCs/>
          <w:sz w:val="24"/>
          <w:szCs w:val="24"/>
        </w:rPr>
        <w:t>Shiv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alay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to mean the </w:t>
      </w:r>
      <w:r>
        <w:rPr>
          <w:rFonts w:asciiTheme="majorBidi" w:hAnsiTheme="majorBidi" w:cstheme="majorBidi"/>
          <w:sz w:val="24"/>
          <w:szCs w:val="24"/>
        </w:rPr>
        <w:t>‘T</w:t>
      </w:r>
      <w:r w:rsidRPr="008C2B90">
        <w:rPr>
          <w:rFonts w:asciiTheme="majorBidi" w:hAnsiTheme="majorBidi" w:cstheme="majorBidi"/>
          <w:sz w:val="24"/>
          <w:szCs w:val="24"/>
        </w:rPr>
        <w:t xml:space="preserve">emple of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’ exclusively.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 w:rsidRPr="00793E98">
        <w:rPr>
          <w:rFonts w:asciiTheme="majorBidi" w:hAnsiTheme="majorBidi" w:cstheme="majorBidi"/>
          <w:i/>
          <w:iCs/>
          <w:sz w:val="24"/>
          <w:szCs w:val="24"/>
        </w:rPr>
        <w:t>Shivalaya</w:t>
      </w:r>
      <w:r w:rsidRPr="008C2B90">
        <w:rPr>
          <w:rFonts w:asciiTheme="majorBidi" w:hAnsiTheme="majorBidi" w:cstheme="majorBidi"/>
          <w:sz w:val="24"/>
          <w:szCs w:val="24"/>
        </w:rPr>
        <w:t xml:space="preserve"> does mean that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but heaven does not have any religion, </w:t>
      </w:r>
      <w:r>
        <w:rPr>
          <w:rFonts w:asciiTheme="majorBidi" w:hAnsiTheme="majorBidi" w:cstheme="majorBidi"/>
          <w:sz w:val="24"/>
          <w:szCs w:val="24"/>
        </w:rPr>
        <w:t xml:space="preserve">it doesn’t have any temples.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8C2B90">
        <w:rPr>
          <w:rFonts w:asciiTheme="majorBidi" w:hAnsiTheme="majorBidi" w:cstheme="majorBidi"/>
          <w:sz w:val="24"/>
          <w:szCs w:val="24"/>
        </w:rPr>
        <w:t>t is a civilization and a culture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8C2B90">
        <w:rPr>
          <w:rFonts w:asciiTheme="majorBidi" w:hAnsiTheme="majorBidi" w:cstheme="majorBidi"/>
          <w:sz w:val="24"/>
          <w:szCs w:val="24"/>
        </w:rPr>
        <w:t xml:space="preserve">e can apply the word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dharma</w:t>
      </w:r>
      <w:r w:rsidRPr="008C2B90">
        <w:rPr>
          <w:rFonts w:asciiTheme="majorBidi" w:hAnsiTheme="majorBidi" w:cstheme="majorBidi"/>
          <w:sz w:val="24"/>
          <w:szCs w:val="24"/>
        </w:rPr>
        <w:t xml:space="preserve"> to the deities but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we should </w:t>
      </w:r>
      <w:r>
        <w:rPr>
          <w:rFonts w:asciiTheme="majorBidi" w:hAnsiTheme="majorBidi" w:cstheme="majorBidi"/>
          <w:sz w:val="24"/>
          <w:szCs w:val="24"/>
        </w:rPr>
        <w:t xml:space="preserve">not </w:t>
      </w:r>
      <w:r w:rsidRPr="008C2B90">
        <w:rPr>
          <w:rFonts w:asciiTheme="majorBidi" w:hAnsiTheme="majorBidi" w:cstheme="majorBidi"/>
          <w:sz w:val="24"/>
          <w:szCs w:val="24"/>
        </w:rPr>
        <w:t xml:space="preserve">use the word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religion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for the </w:t>
      </w:r>
      <w:r>
        <w:rPr>
          <w:rFonts w:asciiTheme="majorBidi" w:hAnsiTheme="majorBidi" w:cstheme="majorBidi"/>
          <w:sz w:val="24"/>
          <w:szCs w:val="24"/>
        </w:rPr>
        <w:t xml:space="preserve">kingdom of the </w:t>
      </w:r>
      <w:r w:rsidRPr="008C2B90">
        <w:rPr>
          <w:rFonts w:asciiTheme="majorBidi" w:hAnsiTheme="majorBidi" w:cstheme="majorBidi"/>
          <w:sz w:val="24"/>
          <w:szCs w:val="24"/>
        </w:rPr>
        <w:t>deities. Hindu</w:t>
      </w:r>
      <w:r>
        <w:rPr>
          <w:rFonts w:asciiTheme="majorBidi" w:hAnsiTheme="majorBidi" w:cstheme="majorBidi"/>
          <w:sz w:val="24"/>
          <w:szCs w:val="24"/>
        </w:rPr>
        <w:t>s</w:t>
      </w:r>
      <w:r w:rsidRPr="008C2B90">
        <w:rPr>
          <w:rFonts w:asciiTheme="majorBidi" w:hAnsiTheme="majorBidi" w:cstheme="majorBidi"/>
          <w:sz w:val="24"/>
          <w:szCs w:val="24"/>
        </w:rPr>
        <w:t xml:space="preserve"> they do talk about </w:t>
      </w:r>
      <w:r>
        <w:rPr>
          <w:rFonts w:asciiTheme="majorBidi" w:hAnsiTheme="majorBidi" w:cstheme="majorBidi"/>
          <w:sz w:val="24"/>
          <w:szCs w:val="24"/>
        </w:rPr>
        <w:t xml:space="preserve">Hinduism as the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di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S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anatan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D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harma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but </w:t>
      </w:r>
      <w:r>
        <w:rPr>
          <w:rFonts w:asciiTheme="majorBidi" w:hAnsiTheme="majorBidi" w:cstheme="majorBidi"/>
          <w:sz w:val="24"/>
          <w:szCs w:val="24"/>
        </w:rPr>
        <w:t>they do not mean</w:t>
      </w:r>
      <w:r w:rsidRPr="008C2B90">
        <w:rPr>
          <w:rFonts w:asciiTheme="majorBidi" w:hAnsiTheme="majorBidi" w:cstheme="majorBidi"/>
          <w:sz w:val="24"/>
          <w:szCs w:val="24"/>
        </w:rPr>
        <w:t xml:space="preserve"> that you actually become deities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they mean that you worship the images of deities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8C2B90">
        <w:rPr>
          <w:rFonts w:asciiTheme="majorBidi" w:hAnsiTheme="majorBidi" w:cstheme="majorBidi"/>
          <w:sz w:val="24"/>
          <w:szCs w:val="24"/>
        </w:rPr>
        <w:t xml:space="preserve">ur terminology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8C2B90">
        <w:rPr>
          <w:rFonts w:asciiTheme="majorBidi" w:hAnsiTheme="majorBidi" w:cstheme="majorBidi"/>
          <w:sz w:val="24"/>
          <w:szCs w:val="24"/>
        </w:rPr>
        <w:t xml:space="preserve"> be very clear otherwise </w:t>
      </w:r>
      <w:r>
        <w:rPr>
          <w:rFonts w:asciiTheme="majorBidi" w:hAnsiTheme="majorBidi" w:cstheme="majorBidi"/>
          <w:sz w:val="24"/>
          <w:szCs w:val="24"/>
        </w:rPr>
        <w:t>it is not possible to</w:t>
      </w:r>
      <w:r w:rsidRPr="008C2B90">
        <w:rPr>
          <w:rFonts w:asciiTheme="majorBidi" w:hAnsiTheme="majorBidi" w:cstheme="majorBidi"/>
          <w:sz w:val="24"/>
          <w:szCs w:val="24"/>
        </w:rPr>
        <w:t xml:space="preserve"> churn</w:t>
      </w:r>
      <w:r>
        <w:rPr>
          <w:rFonts w:asciiTheme="majorBidi" w:hAnsiTheme="majorBidi" w:cstheme="majorBidi"/>
          <w:sz w:val="24"/>
          <w:szCs w:val="24"/>
        </w:rPr>
        <w:t xml:space="preserve"> effectively</w:t>
      </w:r>
      <w:r w:rsidRPr="008C2B90">
        <w:rPr>
          <w:rFonts w:asciiTheme="majorBidi" w:hAnsiTheme="majorBidi" w:cstheme="majorBidi"/>
          <w:sz w:val="24"/>
          <w:szCs w:val="24"/>
        </w:rPr>
        <w:t>.</w:t>
      </w:r>
    </w:p>
    <w:p w14:paraId="656C80F0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The word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buddhu</w:t>
      </w:r>
      <w:r w:rsidRPr="008C2B90">
        <w:rPr>
          <w:rFonts w:asciiTheme="majorBidi" w:hAnsiTheme="majorBidi" w:cstheme="majorBidi"/>
          <w:sz w:val="24"/>
          <w:szCs w:val="24"/>
        </w:rPr>
        <w:t xml:space="preserve"> comes in the English murli. I don’t think we need to keep the Hindi for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buddhu</w:t>
      </w:r>
      <w:r w:rsidRPr="008C2B90">
        <w:rPr>
          <w:rFonts w:asciiTheme="majorBidi" w:hAnsiTheme="majorBidi" w:cstheme="majorBidi"/>
          <w:sz w:val="24"/>
          <w:szCs w:val="24"/>
        </w:rPr>
        <w:t xml:space="preserve"> but just simply translate it as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fools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because although </w:t>
      </w:r>
      <w:r w:rsidRPr="00414F60">
        <w:rPr>
          <w:rFonts w:asciiTheme="majorBidi" w:hAnsiTheme="majorBidi" w:cstheme="majorBidi"/>
          <w:i/>
          <w:iCs/>
          <w:sz w:val="24"/>
          <w:szCs w:val="24"/>
        </w:rPr>
        <w:t>buddhu</w:t>
      </w:r>
      <w:r w:rsidRPr="008C2B90">
        <w:rPr>
          <w:rFonts w:asciiTheme="majorBidi" w:hAnsiTheme="majorBidi" w:cstheme="majorBidi"/>
          <w:sz w:val="24"/>
          <w:szCs w:val="24"/>
        </w:rPr>
        <w:t xml:space="preserve"> is a childish word I think it’s much better to just stick to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fools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>.</w:t>
      </w:r>
    </w:p>
    <w:p w14:paraId="0E9B5E4B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Then Baba makes a comparison between the word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chitra</w:t>
      </w:r>
      <w:r w:rsidRPr="008C2B9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(</w:t>
      </w:r>
      <w:r w:rsidRPr="008C2B90">
        <w:rPr>
          <w:rFonts w:asciiTheme="majorBidi" w:hAnsiTheme="majorBidi" w:cstheme="majorBidi"/>
          <w:sz w:val="24"/>
          <w:szCs w:val="24"/>
        </w:rPr>
        <w:t>picture</w:t>
      </w:r>
      <w:r>
        <w:rPr>
          <w:rFonts w:asciiTheme="majorBidi" w:hAnsiTheme="majorBidi" w:cstheme="majorBidi"/>
          <w:sz w:val="24"/>
          <w:szCs w:val="24"/>
        </w:rPr>
        <w:t>)</w:t>
      </w:r>
      <w:r w:rsidRPr="008C2B90">
        <w:rPr>
          <w:rFonts w:asciiTheme="majorBidi" w:hAnsiTheme="majorBidi" w:cstheme="majorBidi"/>
          <w:sz w:val="24"/>
          <w:szCs w:val="24"/>
        </w:rPr>
        <w:t xml:space="preserve"> and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vichitra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ichitra</w:t>
      </w:r>
      <w:r w:rsidRPr="008C2B90">
        <w:rPr>
          <w:rFonts w:asciiTheme="majorBidi" w:hAnsiTheme="majorBidi" w:cstheme="majorBidi"/>
          <w:sz w:val="24"/>
          <w:szCs w:val="24"/>
        </w:rPr>
        <w:t xml:space="preserve"> means a lot more than not having a picture.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Vichitra</w:t>
      </w:r>
      <w:r w:rsidRPr="008C2B90">
        <w:rPr>
          <w:rFonts w:asciiTheme="majorBidi" w:hAnsiTheme="majorBidi" w:cstheme="majorBidi"/>
          <w:sz w:val="24"/>
          <w:szCs w:val="24"/>
        </w:rPr>
        <w:t xml:space="preserve"> also means strange and it means different, it means one who doesn’t have a physical form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 physical frame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or a visible form that you can think of. One of the </w:t>
      </w:r>
      <w:r>
        <w:rPr>
          <w:rFonts w:asciiTheme="majorBidi" w:hAnsiTheme="majorBidi" w:cstheme="majorBidi"/>
          <w:sz w:val="24"/>
          <w:szCs w:val="24"/>
        </w:rPr>
        <w:t>challenges</w:t>
      </w:r>
      <w:r w:rsidRPr="008C2B90">
        <w:rPr>
          <w:rFonts w:asciiTheme="majorBidi" w:hAnsiTheme="majorBidi" w:cstheme="majorBidi"/>
          <w:sz w:val="24"/>
          <w:szCs w:val="24"/>
        </w:rPr>
        <w:t xml:space="preserve"> of spiritual study is that you have to be able to conceptualize realities and real thing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are not physical and do not have any visible aspect. People with what Baba calls a 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tamopradhan</w:t>
      </w:r>
      <w:r w:rsidRPr="008C2B90">
        <w:rPr>
          <w:rFonts w:asciiTheme="majorBidi" w:hAnsiTheme="majorBidi" w:cstheme="majorBidi"/>
          <w:sz w:val="24"/>
          <w:szCs w:val="24"/>
        </w:rPr>
        <w:t xml:space="preserve"> intellect are not able to conceptualize abstract concepts. They can only deal with physical visible things.</w:t>
      </w:r>
    </w:p>
    <w:p w14:paraId="797D1FC9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The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 xml:space="preserve"> Rajasic</w:t>
      </w:r>
      <w:r w:rsidRPr="008C2B90">
        <w:rPr>
          <w:rFonts w:asciiTheme="majorBidi" w:hAnsiTheme="majorBidi" w:cstheme="majorBidi"/>
          <w:sz w:val="24"/>
          <w:szCs w:val="24"/>
        </w:rPr>
        <w:t xml:space="preserve"> intellect is able to conc</w:t>
      </w:r>
      <w:r>
        <w:rPr>
          <w:rFonts w:asciiTheme="majorBidi" w:hAnsiTheme="majorBidi" w:cstheme="majorBidi"/>
          <w:sz w:val="24"/>
          <w:szCs w:val="24"/>
        </w:rPr>
        <w:t>eptualize abstract aspects.  Brother J</w:t>
      </w:r>
      <w:r w:rsidRPr="008C2B90">
        <w:rPr>
          <w:rFonts w:asciiTheme="majorBidi" w:hAnsiTheme="majorBidi" w:cstheme="majorBidi"/>
          <w:sz w:val="24"/>
          <w:szCs w:val="24"/>
        </w:rPr>
        <w:t xml:space="preserve">agdish </w:t>
      </w:r>
      <w:r>
        <w:rPr>
          <w:rFonts w:asciiTheme="majorBidi" w:hAnsiTheme="majorBidi" w:cstheme="majorBidi"/>
          <w:sz w:val="24"/>
          <w:szCs w:val="24"/>
        </w:rPr>
        <w:t>Chander Hassija</w:t>
      </w:r>
      <w:r w:rsidRPr="008C2B90">
        <w:rPr>
          <w:rFonts w:asciiTheme="majorBidi" w:hAnsiTheme="majorBidi" w:cstheme="majorBidi"/>
          <w:sz w:val="24"/>
          <w:szCs w:val="24"/>
        </w:rPr>
        <w:t xml:space="preserve"> had talked about the difference between intellectual consciousness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is able to conceptualize the abstract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then spiritual consciousness which goes much further than what we normally think of as abstract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You can reach as far as</w:t>
      </w:r>
      <w:r w:rsidRPr="008C2B90">
        <w:rPr>
          <w:rFonts w:asciiTheme="majorBidi" w:hAnsiTheme="majorBidi" w:cstheme="majorBidi"/>
          <w:sz w:val="24"/>
          <w:szCs w:val="24"/>
        </w:rPr>
        <w:t xml:space="preserve"> conceptualizing the soul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God and the </w:t>
      </w:r>
      <w:r>
        <w:rPr>
          <w:rFonts w:asciiTheme="majorBidi" w:hAnsiTheme="majorBidi" w:cstheme="majorBidi"/>
          <w:sz w:val="24"/>
          <w:szCs w:val="24"/>
        </w:rPr>
        <w:t xml:space="preserve">imperishable identically repeating </w:t>
      </w:r>
      <w:r w:rsidRPr="008C2B90">
        <w:rPr>
          <w:rFonts w:asciiTheme="majorBidi" w:hAnsiTheme="majorBidi" w:cstheme="majorBidi"/>
          <w:sz w:val="24"/>
          <w:szCs w:val="24"/>
        </w:rPr>
        <w:t>drama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Thus,</w:t>
      </w:r>
      <w:r w:rsidRPr="008C2B90">
        <w:rPr>
          <w:rFonts w:asciiTheme="majorBidi" w:hAnsiTheme="majorBidi" w:cstheme="majorBidi"/>
          <w:sz w:val="24"/>
          <w:szCs w:val="24"/>
        </w:rPr>
        <w:t xml:space="preserve"> you can position yourself completely outside of time and space and be on the same level as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8C2B90">
        <w:rPr>
          <w:rFonts w:asciiTheme="majorBidi" w:hAnsiTheme="majorBidi" w:cstheme="majorBidi"/>
          <w:sz w:val="24"/>
          <w:szCs w:val="24"/>
        </w:rPr>
        <w:t xml:space="preserve">t is only by studying this </w:t>
      </w:r>
      <w:r w:rsidRPr="00793E98">
        <w:rPr>
          <w:rFonts w:asciiTheme="majorBidi" w:hAnsiTheme="majorBidi" w:cstheme="majorBidi"/>
          <w:i/>
          <w:iCs/>
          <w:sz w:val="24"/>
          <w:szCs w:val="24"/>
        </w:rPr>
        <w:t>gyan</w:t>
      </w:r>
      <w:r w:rsidRPr="008C2B90">
        <w:rPr>
          <w:rFonts w:asciiTheme="majorBidi" w:hAnsiTheme="majorBidi" w:cstheme="majorBidi"/>
          <w:sz w:val="24"/>
          <w:szCs w:val="24"/>
        </w:rPr>
        <w:t xml:space="preserve"> that you can get to that space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because only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can describe it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he people who write the Vedas and other </w:t>
      </w:r>
      <w:r>
        <w:rPr>
          <w:rFonts w:asciiTheme="majorBidi" w:hAnsiTheme="majorBidi" w:cstheme="majorBidi"/>
          <w:sz w:val="24"/>
          <w:szCs w:val="24"/>
        </w:rPr>
        <w:t>scriptures</w:t>
      </w:r>
      <w:r w:rsidRPr="008C2B90">
        <w:rPr>
          <w:rFonts w:asciiTheme="majorBidi" w:hAnsiTheme="majorBidi" w:cstheme="majorBidi"/>
          <w:sz w:val="24"/>
          <w:szCs w:val="24"/>
        </w:rPr>
        <w:t xml:space="preserve"> are not able to get there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because they have no means, they do not have the information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>he wonder of the information that Baba gives that he can take us to the next level beyond intellectual consciousness.</w:t>
      </w:r>
    </w:p>
    <w:p w14:paraId="5039593B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Baba also takes up the philosophical concept of </w:t>
      </w:r>
      <w:r>
        <w:rPr>
          <w:rFonts w:asciiTheme="majorBidi" w:hAnsiTheme="majorBidi" w:cstheme="majorBidi"/>
          <w:i/>
          <w:iCs/>
          <w:sz w:val="24"/>
          <w:szCs w:val="24"/>
        </w:rPr>
        <w:t>dw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et</w:t>
      </w:r>
      <w:r w:rsidRPr="008C2B9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i/>
          <w:iCs/>
          <w:sz w:val="24"/>
          <w:szCs w:val="24"/>
        </w:rPr>
        <w:t>adw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et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are normall</w:t>
      </w:r>
      <w:r>
        <w:rPr>
          <w:rFonts w:asciiTheme="majorBidi" w:hAnsiTheme="majorBidi" w:cstheme="majorBidi"/>
          <w:sz w:val="24"/>
          <w:szCs w:val="24"/>
        </w:rPr>
        <w:t>y translated as ‘duality’ and ‘non-</w:t>
      </w:r>
      <w:r w:rsidRPr="008C2B90">
        <w:rPr>
          <w:rFonts w:asciiTheme="majorBidi" w:hAnsiTheme="majorBidi" w:cstheme="majorBidi"/>
          <w:sz w:val="24"/>
          <w:szCs w:val="24"/>
        </w:rPr>
        <w:t>duality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or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dualism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C2B90">
        <w:rPr>
          <w:rFonts w:asciiTheme="majorBidi" w:hAnsiTheme="majorBidi" w:cstheme="majorBidi"/>
          <w:sz w:val="24"/>
          <w:szCs w:val="24"/>
        </w:rPr>
        <w:t>non-dualism</w:t>
      </w:r>
      <w:r>
        <w:rPr>
          <w:rFonts w:asciiTheme="majorBidi" w:hAnsiTheme="majorBidi" w:cstheme="majorBidi"/>
          <w:sz w:val="24"/>
          <w:szCs w:val="24"/>
        </w:rPr>
        <w:t>.’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G</w:t>
      </w:r>
      <w:r w:rsidRPr="008C2B90">
        <w:rPr>
          <w:rFonts w:asciiTheme="majorBidi" w:hAnsiTheme="majorBidi" w:cstheme="majorBidi"/>
          <w:sz w:val="24"/>
          <w:szCs w:val="24"/>
        </w:rPr>
        <w:t>enerally speaking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in Hindu philosophy they say that dualism is wrong and non-duality or non-dualism is right</w:t>
      </w:r>
      <w:r>
        <w:rPr>
          <w:rFonts w:asciiTheme="majorBidi" w:hAnsiTheme="majorBidi" w:cstheme="majorBidi"/>
          <w:sz w:val="24"/>
          <w:szCs w:val="24"/>
        </w:rPr>
        <w:t>.  B</w:t>
      </w:r>
      <w:r w:rsidRPr="008C2B90">
        <w:rPr>
          <w:rFonts w:asciiTheme="majorBidi" w:hAnsiTheme="majorBidi" w:cstheme="majorBidi"/>
          <w:sz w:val="24"/>
          <w:szCs w:val="24"/>
        </w:rPr>
        <w:t>ut the interpretation of that is varied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Baba says that the kingdom of the </w:t>
      </w:r>
      <w:r>
        <w:rPr>
          <w:rFonts w:asciiTheme="majorBidi" w:hAnsiTheme="majorBidi" w:cstheme="majorBidi"/>
          <w:sz w:val="24"/>
          <w:szCs w:val="24"/>
        </w:rPr>
        <w:t>G</w:t>
      </w:r>
      <w:r w:rsidRPr="008C2B90">
        <w:rPr>
          <w:rFonts w:asciiTheme="majorBidi" w:hAnsiTheme="majorBidi" w:cstheme="majorBidi"/>
          <w:sz w:val="24"/>
          <w:szCs w:val="24"/>
        </w:rPr>
        <w:t xml:space="preserve">olden </w:t>
      </w:r>
      <w:r>
        <w:rPr>
          <w:rFonts w:asciiTheme="majorBidi" w:hAnsiTheme="majorBidi" w:cstheme="majorBidi"/>
          <w:sz w:val="24"/>
          <w:szCs w:val="24"/>
        </w:rPr>
        <w:t>A</w:t>
      </w:r>
      <w:r w:rsidRPr="008C2B90">
        <w:rPr>
          <w:rFonts w:asciiTheme="majorBidi" w:hAnsiTheme="majorBidi" w:cstheme="majorBidi"/>
          <w:sz w:val="24"/>
          <w:szCs w:val="24"/>
        </w:rPr>
        <w:t>ge is non-dual because there is nothing that you can compare it with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he copper age is called </w:t>
      </w:r>
      <w:r>
        <w:rPr>
          <w:rFonts w:asciiTheme="majorBidi" w:hAnsiTheme="majorBidi" w:cstheme="majorBidi"/>
          <w:i/>
          <w:iCs/>
          <w:sz w:val="24"/>
          <w:szCs w:val="24"/>
        </w:rPr>
        <w:t>Dwapur Yu</w:t>
      </w:r>
      <w:r w:rsidRPr="008C2B90">
        <w:rPr>
          <w:rFonts w:asciiTheme="majorBidi" w:hAnsiTheme="majorBidi" w:cstheme="majorBidi"/>
          <w:i/>
          <w:iCs/>
          <w:sz w:val="24"/>
          <w:szCs w:val="24"/>
        </w:rPr>
        <w:t>ga</w:t>
      </w:r>
      <w:r w:rsidRPr="008C2B9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559DF">
        <w:rPr>
          <w:rFonts w:asciiTheme="majorBidi" w:hAnsiTheme="majorBidi" w:cstheme="majorBidi"/>
          <w:i/>
          <w:iCs/>
          <w:sz w:val="24"/>
          <w:szCs w:val="24"/>
        </w:rPr>
        <w:t>Dwapur</w:t>
      </w:r>
      <w:r w:rsidRPr="008C2B90">
        <w:rPr>
          <w:rFonts w:asciiTheme="majorBidi" w:hAnsiTheme="majorBidi" w:cstheme="majorBidi"/>
          <w:sz w:val="24"/>
          <w:szCs w:val="24"/>
        </w:rPr>
        <w:t xml:space="preserve"> means that it separates into two,</w:t>
      </w:r>
      <w:r>
        <w:rPr>
          <w:rFonts w:asciiTheme="majorBidi" w:hAnsiTheme="majorBidi" w:cstheme="majorBidi"/>
          <w:sz w:val="24"/>
          <w:szCs w:val="24"/>
        </w:rPr>
        <w:t xml:space="preserve"> there i</w:t>
      </w:r>
      <w:r w:rsidRPr="008C2B90">
        <w:rPr>
          <w:rFonts w:asciiTheme="majorBidi" w:hAnsiTheme="majorBidi" w:cstheme="majorBidi"/>
          <w:sz w:val="24"/>
          <w:szCs w:val="24"/>
        </w:rPr>
        <w:t>s a bifurcation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B</w:t>
      </w:r>
      <w:r w:rsidRPr="008C2B90">
        <w:rPr>
          <w:rFonts w:asciiTheme="majorBidi" w:hAnsiTheme="majorBidi" w:cstheme="majorBidi"/>
          <w:sz w:val="24"/>
          <w:szCs w:val="24"/>
        </w:rPr>
        <w:t xml:space="preserve">ifurcation </w:t>
      </w:r>
      <w:r>
        <w:rPr>
          <w:rFonts w:asciiTheme="majorBidi" w:hAnsiTheme="majorBidi" w:cstheme="majorBidi"/>
          <w:sz w:val="24"/>
          <w:szCs w:val="24"/>
        </w:rPr>
        <w:t>means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something that was one, becomes two.  T</w:t>
      </w:r>
      <w:r w:rsidRPr="008C2B90">
        <w:rPr>
          <w:rFonts w:asciiTheme="majorBidi" w:hAnsiTheme="majorBidi" w:cstheme="majorBidi"/>
          <w:sz w:val="24"/>
          <w:szCs w:val="24"/>
        </w:rPr>
        <w:t>he bifurcation of the copper age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8C2B90">
        <w:rPr>
          <w:rFonts w:asciiTheme="majorBidi" w:hAnsiTheme="majorBidi" w:cstheme="majorBidi"/>
          <w:sz w:val="24"/>
          <w:szCs w:val="24"/>
        </w:rPr>
        <w:t xml:space="preserve"> a separation of the political and the spiritual power</w:t>
      </w:r>
      <w:r>
        <w:rPr>
          <w:rFonts w:asciiTheme="majorBidi" w:hAnsiTheme="majorBidi" w:cstheme="majorBidi"/>
          <w:sz w:val="24"/>
          <w:szCs w:val="24"/>
        </w:rPr>
        <w:t>s.  The aspect of</w:t>
      </w:r>
      <w:r w:rsidRPr="008C2B90">
        <w:rPr>
          <w:rFonts w:asciiTheme="majorBidi" w:hAnsiTheme="majorBidi" w:cstheme="majorBidi"/>
          <w:sz w:val="24"/>
          <w:szCs w:val="24"/>
        </w:rPr>
        <w:t xml:space="preserve"> non-dualism that applies to the </w:t>
      </w:r>
      <w:r>
        <w:rPr>
          <w:rFonts w:asciiTheme="majorBidi" w:hAnsiTheme="majorBidi" w:cstheme="majorBidi"/>
          <w:sz w:val="24"/>
          <w:szCs w:val="24"/>
        </w:rPr>
        <w:t>G</w:t>
      </w:r>
      <w:r w:rsidRPr="008C2B90">
        <w:rPr>
          <w:rFonts w:asciiTheme="majorBidi" w:hAnsiTheme="majorBidi" w:cstheme="majorBidi"/>
          <w:sz w:val="24"/>
          <w:szCs w:val="24"/>
        </w:rPr>
        <w:t xml:space="preserve">olden </w:t>
      </w:r>
      <w:r>
        <w:rPr>
          <w:rFonts w:asciiTheme="majorBidi" w:hAnsiTheme="majorBidi" w:cstheme="majorBidi"/>
          <w:sz w:val="24"/>
          <w:szCs w:val="24"/>
        </w:rPr>
        <w:t>A</w:t>
      </w:r>
      <w:r w:rsidRPr="008C2B90">
        <w:rPr>
          <w:rFonts w:asciiTheme="majorBidi" w:hAnsiTheme="majorBidi" w:cstheme="majorBidi"/>
          <w:sz w:val="24"/>
          <w:szCs w:val="24"/>
        </w:rPr>
        <w:t xml:space="preserve">ge is that the political and religious powers are in one hand. That power is not abused because the </w:t>
      </w:r>
      <w:r>
        <w:rPr>
          <w:rFonts w:asciiTheme="majorBidi" w:hAnsiTheme="majorBidi" w:cstheme="majorBidi"/>
          <w:sz w:val="24"/>
          <w:szCs w:val="24"/>
        </w:rPr>
        <w:t>rulers</w:t>
      </w:r>
      <w:r w:rsidRPr="008C2B90">
        <w:rPr>
          <w:rFonts w:asciiTheme="majorBidi" w:hAnsiTheme="majorBidi" w:cstheme="majorBidi"/>
          <w:sz w:val="24"/>
          <w:szCs w:val="24"/>
        </w:rPr>
        <w:t xml:space="preserve"> are completely pure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fully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self-</w:t>
      </w:r>
      <w:r w:rsidRPr="008C2B90">
        <w:rPr>
          <w:rFonts w:asciiTheme="majorBidi" w:hAnsiTheme="majorBidi" w:cstheme="majorBidi"/>
          <w:sz w:val="24"/>
          <w:szCs w:val="24"/>
        </w:rPr>
        <w:t>empowered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whereas if political and religious powers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8C2B90">
        <w:rPr>
          <w:rFonts w:asciiTheme="majorBidi" w:hAnsiTheme="majorBidi" w:cstheme="majorBidi"/>
          <w:sz w:val="24"/>
          <w:szCs w:val="24"/>
        </w:rPr>
        <w:t xml:space="preserve">in one hand </w:t>
      </w:r>
      <w:r>
        <w:rPr>
          <w:rFonts w:asciiTheme="majorBidi" w:hAnsiTheme="majorBidi" w:cstheme="majorBidi"/>
          <w:sz w:val="24"/>
          <w:szCs w:val="24"/>
        </w:rPr>
        <w:t>at the present time</w:t>
      </w:r>
      <w:r w:rsidRPr="008C2B9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there is a likelihood of</w:t>
      </w:r>
      <w:r w:rsidRPr="008C2B90">
        <w:rPr>
          <w:rFonts w:asciiTheme="majorBidi" w:hAnsiTheme="majorBidi" w:cstheme="majorBidi"/>
          <w:sz w:val="24"/>
          <w:szCs w:val="24"/>
        </w:rPr>
        <w:t xml:space="preserve"> tyranny and abuse of power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We </w:t>
      </w:r>
      <w:r w:rsidRPr="008C2B90">
        <w:rPr>
          <w:rFonts w:asciiTheme="majorBidi" w:hAnsiTheme="majorBidi" w:cstheme="majorBidi"/>
          <w:sz w:val="24"/>
          <w:szCs w:val="24"/>
        </w:rPr>
        <w:t xml:space="preserve">face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8C2B90">
        <w:rPr>
          <w:rFonts w:asciiTheme="majorBidi" w:hAnsiTheme="majorBidi" w:cstheme="majorBidi"/>
          <w:sz w:val="24"/>
          <w:szCs w:val="24"/>
        </w:rPr>
        <w:t xml:space="preserve"> problem </w:t>
      </w:r>
      <w:r>
        <w:rPr>
          <w:rFonts w:asciiTheme="majorBidi" w:hAnsiTheme="majorBidi" w:cstheme="majorBidi"/>
          <w:sz w:val="24"/>
          <w:szCs w:val="24"/>
        </w:rPr>
        <w:t>at</w:t>
      </w:r>
      <w:r w:rsidRPr="008C2B90">
        <w:rPr>
          <w:rFonts w:asciiTheme="majorBidi" w:hAnsiTheme="majorBidi" w:cstheme="majorBidi"/>
          <w:sz w:val="24"/>
          <w:szCs w:val="24"/>
        </w:rPr>
        <w:t xml:space="preserve"> the end of the iron age.</w:t>
      </w:r>
    </w:p>
    <w:p w14:paraId="432105F9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Baba takes up the difference between physical creation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when a man and a woman come together </w:t>
      </w:r>
      <w:r>
        <w:rPr>
          <w:rFonts w:asciiTheme="majorBidi" w:hAnsiTheme="majorBidi" w:cstheme="majorBidi"/>
          <w:sz w:val="24"/>
          <w:szCs w:val="24"/>
        </w:rPr>
        <w:t>to</w:t>
      </w:r>
      <w:r w:rsidRPr="008C2B90">
        <w:rPr>
          <w:rFonts w:asciiTheme="majorBidi" w:hAnsiTheme="majorBidi" w:cstheme="majorBidi"/>
          <w:sz w:val="24"/>
          <w:szCs w:val="24"/>
        </w:rPr>
        <w:t xml:space="preserve"> create a child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the spiritual creation when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uses the body of Brahma and begins to speak through him </w:t>
      </w:r>
      <w:r>
        <w:rPr>
          <w:rFonts w:asciiTheme="majorBidi" w:hAnsiTheme="majorBidi" w:cstheme="majorBidi"/>
          <w:sz w:val="24"/>
          <w:szCs w:val="24"/>
        </w:rPr>
        <w:t>such that we</w:t>
      </w:r>
      <w:r w:rsidRPr="008C2B90">
        <w:rPr>
          <w:rFonts w:asciiTheme="majorBidi" w:hAnsiTheme="majorBidi" w:cstheme="majorBidi"/>
          <w:sz w:val="24"/>
          <w:szCs w:val="24"/>
        </w:rPr>
        <w:t xml:space="preserve"> become the mouth born children of Brahma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>hat is to say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our sense of self our sense of identity is awakened when we understand the knowledge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that </w:t>
      </w:r>
      <w:r>
        <w:rPr>
          <w:rFonts w:asciiTheme="majorBidi" w:hAnsiTheme="majorBidi" w:cstheme="majorBidi"/>
          <w:sz w:val="24"/>
          <w:szCs w:val="24"/>
        </w:rPr>
        <w:t>we</w:t>
      </w:r>
      <w:r w:rsidRPr="008C2B90">
        <w:rPr>
          <w:rFonts w:asciiTheme="majorBidi" w:hAnsiTheme="majorBidi" w:cstheme="majorBidi"/>
          <w:sz w:val="24"/>
          <w:szCs w:val="24"/>
        </w:rPr>
        <w:t xml:space="preserve"> belong to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O</w:t>
      </w:r>
      <w:r w:rsidRPr="008C2B90">
        <w:rPr>
          <w:rFonts w:asciiTheme="majorBidi" w:hAnsiTheme="majorBidi" w:cstheme="majorBidi"/>
          <w:sz w:val="24"/>
          <w:szCs w:val="24"/>
        </w:rPr>
        <w:t xml:space="preserve">ur relationship with Brahma </w:t>
      </w:r>
      <w:r>
        <w:rPr>
          <w:rFonts w:asciiTheme="majorBidi" w:hAnsiTheme="majorBidi" w:cstheme="majorBidi"/>
          <w:sz w:val="24"/>
          <w:szCs w:val="24"/>
        </w:rPr>
        <w:t xml:space="preserve">is that we become the male and female </w:t>
      </w:r>
      <w:r w:rsidRPr="008C2B90">
        <w:rPr>
          <w:rFonts w:asciiTheme="majorBidi" w:hAnsiTheme="majorBidi" w:cstheme="majorBidi"/>
          <w:sz w:val="24"/>
          <w:szCs w:val="24"/>
        </w:rPr>
        <w:t>children of Brahma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Brahma </w:t>
      </w:r>
      <w:r>
        <w:rPr>
          <w:rFonts w:asciiTheme="majorBidi" w:hAnsiTheme="majorBidi" w:cstheme="majorBidi"/>
          <w:sz w:val="24"/>
          <w:szCs w:val="24"/>
        </w:rPr>
        <w:t>becmes</w:t>
      </w:r>
      <w:r w:rsidRPr="008C2B90">
        <w:rPr>
          <w:rFonts w:asciiTheme="majorBidi" w:hAnsiTheme="majorBidi" w:cstheme="majorBidi"/>
          <w:sz w:val="24"/>
          <w:szCs w:val="24"/>
        </w:rPr>
        <w:t xml:space="preserve"> our mother in the sense that we are born through him</w:t>
      </w:r>
      <w:r>
        <w:rPr>
          <w:rFonts w:asciiTheme="majorBidi" w:hAnsiTheme="majorBidi" w:cstheme="majorBidi"/>
          <w:sz w:val="24"/>
          <w:szCs w:val="24"/>
        </w:rPr>
        <w:t>.  He is</w:t>
      </w:r>
      <w:r w:rsidRPr="008C2B90">
        <w:rPr>
          <w:rFonts w:asciiTheme="majorBidi" w:hAnsiTheme="majorBidi" w:cstheme="majorBidi"/>
          <w:sz w:val="24"/>
          <w:szCs w:val="24"/>
        </w:rPr>
        <w:t xml:space="preserve"> our alokik father in the sense that he is male and we have a relationship with him in the confluence age as father, so he is mother and father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8C2B90">
        <w:rPr>
          <w:rFonts w:asciiTheme="majorBidi" w:hAnsiTheme="majorBidi" w:cstheme="majorBidi"/>
          <w:sz w:val="24"/>
          <w:szCs w:val="24"/>
        </w:rPr>
        <w:t xml:space="preserve">n Hinduism they </w:t>
      </w:r>
      <w:r>
        <w:rPr>
          <w:rFonts w:asciiTheme="majorBidi" w:hAnsiTheme="majorBidi" w:cstheme="majorBidi"/>
          <w:sz w:val="24"/>
          <w:szCs w:val="24"/>
        </w:rPr>
        <w:t>praise</w:t>
      </w:r>
      <w:r w:rsidRPr="008C2B90">
        <w:rPr>
          <w:rFonts w:asciiTheme="majorBidi" w:hAnsiTheme="majorBidi" w:cstheme="majorBidi"/>
          <w:sz w:val="24"/>
          <w:szCs w:val="24"/>
        </w:rPr>
        <w:t xml:space="preserve"> God as the mother and father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here Baba explains that the combination of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and Brahma Baba is the mother and father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8C2B90">
        <w:rPr>
          <w:rFonts w:asciiTheme="majorBidi" w:hAnsiTheme="majorBidi" w:cstheme="majorBidi"/>
          <w:sz w:val="24"/>
          <w:szCs w:val="24"/>
        </w:rPr>
        <w:t xml:space="preserve">hen you are just a soul in relationship to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completely bodiless then </w:t>
      </w:r>
      <w:r>
        <w:rPr>
          <w:rFonts w:asciiTheme="majorBidi" w:hAnsiTheme="majorBidi" w:cstheme="majorBidi"/>
          <w:sz w:val="24"/>
          <w:szCs w:val="24"/>
        </w:rPr>
        <w:t>the soul i</w:t>
      </w:r>
      <w:r w:rsidRPr="008C2B90">
        <w:rPr>
          <w:rFonts w:asciiTheme="majorBidi" w:hAnsiTheme="majorBidi" w:cstheme="majorBidi"/>
          <w:sz w:val="24"/>
          <w:szCs w:val="24"/>
        </w:rPr>
        <w:t xml:space="preserve">s a son and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the father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8C2B90">
        <w:rPr>
          <w:rFonts w:asciiTheme="majorBidi" w:hAnsiTheme="majorBidi" w:cstheme="majorBidi"/>
          <w:sz w:val="24"/>
          <w:szCs w:val="24"/>
        </w:rPr>
        <w:t xml:space="preserve">he son claims his inheritance from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</w:t>
      </w:r>
      <w:r>
        <w:rPr>
          <w:rFonts w:asciiTheme="majorBidi" w:hAnsiTheme="majorBidi" w:cstheme="majorBidi"/>
          <w:sz w:val="24"/>
          <w:szCs w:val="24"/>
        </w:rPr>
        <w:t xml:space="preserve"> through Brahma Baba,</w:t>
      </w:r>
      <w:r w:rsidRPr="008C2B90">
        <w:rPr>
          <w:rFonts w:asciiTheme="majorBidi" w:hAnsiTheme="majorBidi" w:cstheme="majorBidi"/>
          <w:sz w:val="24"/>
          <w:szCs w:val="24"/>
        </w:rPr>
        <w:t xml:space="preserve"> in the relationship with </w:t>
      </w:r>
      <w:r>
        <w:rPr>
          <w:rFonts w:asciiTheme="majorBidi" w:hAnsiTheme="majorBidi" w:cstheme="majorBidi"/>
          <w:sz w:val="24"/>
          <w:szCs w:val="24"/>
        </w:rPr>
        <w:t>B</w:t>
      </w:r>
      <w:r w:rsidRPr="008C2B90">
        <w:rPr>
          <w:rFonts w:asciiTheme="majorBidi" w:hAnsiTheme="majorBidi" w:cstheme="majorBidi"/>
          <w:sz w:val="24"/>
          <w:szCs w:val="24"/>
        </w:rPr>
        <w:t>apdada</w:t>
      </w:r>
      <w:r>
        <w:rPr>
          <w:rFonts w:asciiTheme="majorBidi" w:hAnsiTheme="majorBidi" w:cstheme="majorBidi"/>
          <w:sz w:val="24"/>
          <w:szCs w:val="24"/>
        </w:rPr>
        <w:t>, the father and the grandfather.</w:t>
      </w:r>
    </w:p>
    <w:p w14:paraId="64EEFD9E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8C2B90">
        <w:rPr>
          <w:rFonts w:asciiTheme="majorBidi" w:hAnsiTheme="majorBidi" w:cstheme="majorBidi"/>
          <w:sz w:val="24"/>
          <w:szCs w:val="24"/>
        </w:rPr>
        <w:t>e have a living rel</w:t>
      </w:r>
      <w:r>
        <w:rPr>
          <w:rFonts w:asciiTheme="majorBidi" w:hAnsiTheme="majorBidi" w:cstheme="majorBidi"/>
          <w:sz w:val="24"/>
          <w:szCs w:val="24"/>
        </w:rPr>
        <w:t xml:space="preserve">ationship with God in the confluence age.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8C2B90">
        <w:rPr>
          <w:rFonts w:asciiTheme="majorBidi" w:hAnsiTheme="majorBidi" w:cstheme="majorBidi"/>
          <w:sz w:val="24"/>
          <w:szCs w:val="24"/>
        </w:rPr>
        <w:t xml:space="preserve">e experience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through the body of Brahma Baba. We experience ourselves, our community our Brahmin family through our bodies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8C2B90">
        <w:rPr>
          <w:rFonts w:asciiTheme="majorBidi" w:hAnsiTheme="majorBidi" w:cstheme="majorBidi"/>
          <w:sz w:val="24"/>
          <w:szCs w:val="24"/>
        </w:rPr>
        <w:t xml:space="preserve">t is a pure relationship because we follow shrimat and we follow the different principles and ways of this Brahmin </w:t>
      </w:r>
      <w:r w:rsidRPr="003559DF">
        <w:rPr>
          <w:rFonts w:asciiTheme="majorBidi" w:hAnsiTheme="majorBidi" w:cstheme="majorBidi"/>
          <w:i/>
          <w:iCs/>
          <w:sz w:val="24"/>
          <w:szCs w:val="24"/>
        </w:rPr>
        <w:t>dharma</w:t>
      </w:r>
      <w:r w:rsidRPr="008C2B90">
        <w:rPr>
          <w:rFonts w:asciiTheme="majorBidi" w:hAnsiTheme="majorBidi" w:cstheme="majorBidi"/>
          <w:sz w:val="24"/>
          <w:szCs w:val="24"/>
        </w:rPr>
        <w:t>.</w:t>
      </w:r>
    </w:p>
    <w:p w14:paraId="3F848046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Shiv </w:t>
      </w:r>
      <w:r w:rsidRPr="008C2B90">
        <w:rPr>
          <w:rFonts w:asciiTheme="majorBidi" w:hAnsiTheme="majorBidi" w:cstheme="majorBidi"/>
          <w:sz w:val="24"/>
          <w:szCs w:val="24"/>
        </w:rPr>
        <w:t>Baba e</w:t>
      </w:r>
      <w:r>
        <w:rPr>
          <w:rFonts w:asciiTheme="majorBidi" w:hAnsiTheme="majorBidi" w:cstheme="majorBidi"/>
          <w:sz w:val="24"/>
          <w:szCs w:val="24"/>
        </w:rPr>
        <w:t xml:space="preserve">xplains how He knows everything.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8C2B90">
        <w:rPr>
          <w:rFonts w:asciiTheme="majorBidi" w:hAnsiTheme="majorBidi" w:cstheme="majorBidi"/>
          <w:sz w:val="24"/>
          <w:szCs w:val="24"/>
        </w:rPr>
        <w:t>verything is pre-known because the drama is an identically repeating cycle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8C2B90">
        <w:rPr>
          <w:rFonts w:asciiTheme="majorBidi" w:hAnsiTheme="majorBidi" w:cstheme="majorBidi"/>
          <w:sz w:val="24"/>
          <w:szCs w:val="24"/>
        </w:rPr>
        <w:t>ll of us experience the drama within our minds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8C2B90">
        <w:rPr>
          <w:rFonts w:asciiTheme="majorBidi" w:hAnsiTheme="majorBidi" w:cstheme="majorBidi"/>
          <w:sz w:val="24"/>
          <w:szCs w:val="24"/>
        </w:rPr>
        <w:t xml:space="preserve">xperiences come into our minds through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8C2B90">
        <w:rPr>
          <w:rFonts w:asciiTheme="majorBidi" w:hAnsiTheme="majorBidi" w:cstheme="majorBidi"/>
          <w:sz w:val="24"/>
          <w:szCs w:val="24"/>
        </w:rPr>
        <w:t xml:space="preserve"> sense </w:t>
      </w:r>
      <w:r>
        <w:rPr>
          <w:rFonts w:asciiTheme="majorBidi" w:hAnsiTheme="majorBidi" w:cstheme="majorBidi"/>
          <w:sz w:val="24"/>
          <w:szCs w:val="24"/>
        </w:rPr>
        <w:t xml:space="preserve">organs as sense </w:t>
      </w:r>
      <w:r w:rsidRPr="008C2B90">
        <w:rPr>
          <w:rFonts w:asciiTheme="majorBidi" w:hAnsiTheme="majorBidi" w:cstheme="majorBidi"/>
          <w:sz w:val="24"/>
          <w:szCs w:val="24"/>
        </w:rPr>
        <w:t>perceptions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However,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knows all of this in advance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Unlike us humans, H</w:t>
      </w:r>
      <w:r w:rsidRPr="008C2B9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does</w:t>
      </w:r>
      <w:r w:rsidRPr="008C2B90">
        <w:rPr>
          <w:rFonts w:asciiTheme="majorBidi" w:hAnsiTheme="majorBidi" w:cstheme="majorBidi"/>
          <w:sz w:val="24"/>
          <w:szCs w:val="24"/>
        </w:rPr>
        <w:t xml:space="preserve"> know things according to chronological time,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Pr="008C2B90">
        <w:rPr>
          <w:rFonts w:asciiTheme="majorBidi" w:hAnsiTheme="majorBidi" w:cstheme="majorBidi"/>
          <w:sz w:val="24"/>
          <w:szCs w:val="24"/>
        </w:rPr>
        <w:t xml:space="preserve">according to the </w:t>
      </w:r>
      <w:r>
        <w:rPr>
          <w:rFonts w:asciiTheme="majorBidi" w:hAnsiTheme="majorBidi" w:cstheme="majorBidi"/>
          <w:sz w:val="24"/>
          <w:szCs w:val="24"/>
        </w:rPr>
        <w:t>chronological emergence of</w:t>
      </w:r>
      <w:r w:rsidRPr="008C2B90">
        <w:rPr>
          <w:rFonts w:asciiTheme="majorBidi" w:hAnsiTheme="majorBidi" w:cstheme="majorBidi"/>
          <w:sz w:val="24"/>
          <w:szCs w:val="24"/>
        </w:rPr>
        <w:t xml:space="preserve"> the different scenes of the drama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8C2B90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has the big picture.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8C2B90">
        <w:rPr>
          <w:rFonts w:asciiTheme="majorBidi" w:hAnsiTheme="majorBidi" w:cstheme="majorBidi"/>
          <w:sz w:val="24"/>
          <w:szCs w:val="24"/>
        </w:rPr>
        <w:t xml:space="preserve">e knows who everyone is and he </w:t>
      </w:r>
      <w:r>
        <w:rPr>
          <w:rFonts w:asciiTheme="majorBidi" w:hAnsiTheme="majorBidi" w:cstheme="majorBidi"/>
          <w:sz w:val="24"/>
          <w:szCs w:val="24"/>
        </w:rPr>
        <w:t>does no</w:t>
      </w:r>
      <w:r w:rsidRPr="008C2B90">
        <w:rPr>
          <w:rFonts w:asciiTheme="majorBidi" w:hAnsiTheme="majorBidi" w:cstheme="majorBidi"/>
          <w:sz w:val="24"/>
          <w:szCs w:val="24"/>
        </w:rPr>
        <w:t>t deal with the little</w:t>
      </w:r>
      <w:r>
        <w:rPr>
          <w:rFonts w:asciiTheme="majorBidi" w:hAnsiTheme="majorBidi" w:cstheme="majorBidi"/>
          <w:sz w:val="24"/>
          <w:szCs w:val="24"/>
        </w:rPr>
        <w:t xml:space="preserve"> aspects of individual thoughts.   H</w:t>
      </w:r>
      <w:r w:rsidRPr="008C2B90">
        <w:rPr>
          <w:rFonts w:asciiTheme="majorBidi" w:hAnsiTheme="majorBidi" w:cstheme="majorBidi"/>
          <w:sz w:val="24"/>
          <w:szCs w:val="24"/>
        </w:rPr>
        <w:t>e knows who is who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what their perfect form is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what there imperfect form is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everything in between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he way </w:t>
      </w:r>
      <w:r>
        <w:rPr>
          <w:rFonts w:asciiTheme="majorBidi" w:hAnsiTheme="majorBidi" w:cstheme="majorBidi"/>
          <w:sz w:val="24"/>
          <w:szCs w:val="24"/>
        </w:rPr>
        <w:t xml:space="preserve">Shiv </w:t>
      </w:r>
      <w:r w:rsidRPr="008C2B90">
        <w:rPr>
          <w:rFonts w:asciiTheme="majorBidi" w:hAnsiTheme="majorBidi" w:cstheme="majorBidi"/>
          <w:sz w:val="24"/>
          <w:szCs w:val="24"/>
        </w:rPr>
        <w:t xml:space="preserve">Baba knows things is very different from the way human beings know things. Human beings know things by observation whereas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knows things by fore-knowledge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8C2B90">
        <w:rPr>
          <w:rFonts w:asciiTheme="majorBidi" w:hAnsiTheme="majorBidi" w:cstheme="majorBidi"/>
          <w:sz w:val="24"/>
          <w:szCs w:val="24"/>
        </w:rPr>
        <w:t>hen we become soul conscious and we spin the cycle of the drama then we are able to come close to Baba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C2B90">
        <w:rPr>
          <w:rFonts w:asciiTheme="majorBidi" w:hAnsiTheme="majorBidi" w:cstheme="majorBidi"/>
          <w:sz w:val="24"/>
          <w:szCs w:val="24"/>
        </w:rPr>
        <w:t>s way of perceiving the world through fore-knowledge.</w:t>
      </w:r>
    </w:p>
    <w:p w14:paraId="5939CA28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Baba says this is the sapling. </w:t>
      </w:r>
      <w:r>
        <w:rPr>
          <w:rFonts w:asciiTheme="majorBidi" w:hAnsiTheme="majorBidi" w:cstheme="majorBidi"/>
          <w:sz w:val="24"/>
          <w:szCs w:val="24"/>
        </w:rPr>
        <w:t xml:space="preserve"> A s</w:t>
      </w:r>
      <w:r w:rsidRPr="008C2B90">
        <w:rPr>
          <w:rFonts w:asciiTheme="majorBidi" w:hAnsiTheme="majorBidi" w:cstheme="majorBidi"/>
          <w:sz w:val="24"/>
          <w:szCs w:val="24"/>
        </w:rPr>
        <w:t>apling is a very tiny tree which grows up into a big tree</w:t>
      </w:r>
      <w:r>
        <w:rPr>
          <w:rFonts w:asciiTheme="majorBidi" w:hAnsiTheme="majorBidi" w:cstheme="majorBidi"/>
          <w:sz w:val="24"/>
          <w:szCs w:val="24"/>
        </w:rPr>
        <w:t>.  T</w:t>
      </w:r>
      <w:r w:rsidRPr="008C2B90">
        <w:rPr>
          <w:rFonts w:asciiTheme="majorBidi" w:hAnsiTheme="majorBidi" w:cstheme="majorBidi"/>
          <w:sz w:val="24"/>
          <w:szCs w:val="24"/>
        </w:rPr>
        <w:t>his very tiny tree is planted on top of the big tree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Y</w:t>
      </w:r>
      <w:r w:rsidRPr="008C2B90">
        <w:rPr>
          <w:rFonts w:asciiTheme="majorBidi" w:hAnsiTheme="majorBidi" w:cstheme="majorBidi"/>
          <w:sz w:val="24"/>
          <w:szCs w:val="24"/>
        </w:rPr>
        <w:t>ou can also think of it as grafting where a tiny branch of good tree is stuck into an old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practically dead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tree and then that dead tree is given life again through that. There is the aspect of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grafting the new tree onto the old tree and then the old tree is destroyed and a new tree grows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C2B90">
        <w:rPr>
          <w:rFonts w:asciiTheme="majorBidi" w:hAnsiTheme="majorBidi" w:cstheme="majorBidi"/>
          <w:sz w:val="24"/>
          <w:szCs w:val="24"/>
        </w:rPr>
        <w:t xml:space="preserve">hese are different </w:t>
      </w:r>
      <w:r>
        <w:rPr>
          <w:rFonts w:asciiTheme="majorBidi" w:hAnsiTheme="majorBidi" w:cstheme="majorBidi"/>
          <w:sz w:val="24"/>
          <w:szCs w:val="24"/>
        </w:rPr>
        <w:t>symbols</w:t>
      </w:r>
      <w:r w:rsidRPr="008C2B90">
        <w:rPr>
          <w:rFonts w:asciiTheme="majorBidi" w:hAnsiTheme="majorBidi" w:cstheme="majorBidi"/>
          <w:sz w:val="24"/>
          <w:szCs w:val="24"/>
        </w:rPr>
        <w:t xml:space="preserve"> in connection with how an old tree dies and a new tree grows again. </w:t>
      </w:r>
    </w:p>
    <w:p w14:paraId="190D3A5F" w14:textId="77777777" w:rsidR="0080059D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He is the seed and he plants himself into the body of Brahma and begins the new tree in the soil of the old tree.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>You can see in the images of the Kalpa tree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</w:t>
      </w:r>
      <w:r>
        <w:rPr>
          <w:rFonts w:asciiTheme="majorBidi" w:hAnsiTheme="majorBidi" w:cstheme="majorBidi"/>
          <w:sz w:val="24"/>
          <w:szCs w:val="24"/>
        </w:rPr>
        <w:t>, t</w:t>
      </w:r>
      <w:r w:rsidRPr="008C2B90">
        <w:rPr>
          <w:rFonts w:asciiTheme="majorBidi" w:hAnsiTheme="majorBidi" w:cstheme="majorBidi"/>
          <w:sz w:val="24"/>
          <w:szCs w:val="24"/>
        </w:rPr>
        <w:t>he seed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8C2B90">
        <w:rPr>
          <w:rFonts w:asciiTheme="majorBidi" w:hAnsiTheme="majorBidi" w:cstheme="majorBidi"/>
          <w:sz w:val="24"/>
          <w:szCs w:val="24"/>
        </w:rPr>
        <w:t>at the bottom of the tree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8C2B90">
        <w:rPr>
          <w:rFonts w:asciiTheme="majorBidi" w:hAnsiTheme="majorBidi" w:cstheme="majorBidi"/>
          <w:sz w:val="24"/>
          <w:szCs w:val="24"/>
        </w:rPr>
        <w:t>ll the Brahmins are in the roots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we are underground, we are incognito and a new tree is growing up </w:t>
      </w:r>
      <w:r>
        <w:rPr>
          <w:rFonts w:asciiTheme="majorBidi" w:hAnsiTheme="majorBidi" w:cstheme="majorBidi"/>
          <w:sz w:val="24"/>
          <w:szCs w:val="24"/>
        </w:rPr>
        <w:t xml:space="preserve">from </w:t>
      </w:r>
      <w:r w:rsidRPr="008C2B90">
        <w:rPr>
          <w:rFonts w:asciiTheme="majorBidi" w:hAnsiTheme="majorBidi" w:cstheme="majorBidi"/>
          <w:sz w:val="24"/>
          <w:szCs w:val="24"/>
        </w:rPr>
        <w:t xml:space="preserve">underneath the old tree.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B90">
        <w:rPr>
          <w:rFonts w:asciiTheme="majorBidi" w:hAnsiTheme="majorBidi" w:cstheme="majorBidi"/>
          <w:sz w:val="24"/>
          <w:szCs w:val="24"/>
        </w:rPr>
        <w:t xml:space="preserve">This is a little similar to how banana trees grow. </w:t>
      </w:r>
      <w:r>
        <w:rPr>
          <w:rFonts w:asciiTheme="majorBidi" w:hAnsiTheme="majorBidi" w:cstheme="majorBidi"/>
          <w:sz w:val="24"/>
          <w:szCs w:val="24"/>
        </w:rPr>
        <w:t>N</w:t>
      </w:r>
      <w:r w:rsidRPr="008C2B90">
        <w:rPr>
          <w:rFonts w:asciiTheme="majorBidi" w:hAnsiTheme="majorBidi" w:cstheme="majorBidi"/>
          <w:sz w:val="24"/>
          <w:szCs w:val="24"/>
        </w:rPr>
        <w:t>ew trees grow up from underneath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14:paraId="2B85202F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 xml:space="preserve">Baba makes the comparison with the </w:t>
      </w:r>
      <w:r>
        <w:rPr>
          <w:rFonts w:asciiTheme="majorBidi" w:hAnsiTheme="majorBidi" w:cstheme="majorBidi"/>
          <w:sz w:val="24"/>
          <w:szCs w:val="24"/>
        </w:rPr>
        <w:t>b</w:t>
      </w:r>
      <w:r w:rsidRPr="008C2B90">
        <w:rPr>
          <w:rFonts w:asciiTheme="majorBidi" w:hAnsiTheme="majorBidi" w:cstheme="majorBidi"/>
          <w:sz w:val="24"/>
          <w:szCs w:val="24"/>
        </w:rPr>
        <w:t xml:space="preserve">anyan tree </w:t>
      </w:r>
      <w:r>
        <w:rPr>
          <w:rFonts w:asciiTheme="majorBidi" w:hAnsiTheme="majorBidi" w:cstheme="majorBidi"/>
          <w:sz w:val="24"/>
          <w:szCs w:val="24"/>
        </w:rPr>
        <w:t>near</w:t>
      </w:r>
      <w:r w:rsidRPr="008C2B90">
        <w:rPr>
          <w:rFonts w:asciiTheme="majorBidi" w:hAnsiTheme="majorBidi" w:cstheme="majorBidi"/>
          <w:sz w:val="24"/>
          <w:szCs w:val="24"/>
        </w:rPr>
        <w:t xml:space="preserve"> Calcutta</w:t>
      </w:r>
      <w:r>
        <w:rPr>
          <w:rFonts w:asciiTheme="majorBidi" w:hAnsiTheme="majorBidi" w:cstheme="majorBidi"/>
          <w:sz w:val="24"/>
          <w:szCs w:val="24"/>
        </w:rPr>
        <w:t xml:space="preserve"> in</w:t>
      </w:r>
      <w:r w:rsidRPr="008C2B90">
        <w:rPr>
          <w:rFonts w:asciiTheme="majorBidi" w:hAnsiTheme="majorBidi" w:cstheme="majorBidi"/>
          <w:sz w:val="24"/>
          <w:szCs w:val="24"/>
        </w:rPr>
        <w:t xml:space="preserve"> particular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where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in 1925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there was a huge storm which broke</w:t>
      </w:r>
      <w:r>
        <w:rPr>
          <w:rFonts w:asciiTheme="majorBidi" w:hAnsiTheme="majorBidi" w:cstheme="majorBidi"/>
          <w:sz w:val="24"/>
          <w:szCs w:val="24"/>
        </w:rPr>
        <w:t xml:space="preserve"> off</w:t>
      </w:r>
      <w:r w:rsidRPr="008C2B90">
        <w:rPr>
          <w:rFonts w:asciiTheme="majorBidi" w:hAnsiTheme="majorBidi" w:cstheme="majorBidi"/>
          <w:sz w:val="24"/>
          <w:szCs w:val="24"/>
        </w:rPr>
        <w:t xml:space="preserve"> the original trunk of that banyan tree but it continue</w:t>
      </w:r>
      <w:r>
        <w:rPr>
          <w:rFonts w:asciiTheme="majorBidi" w:hAnsiTheme="majorBidi" w:cstheme="majorBidi"/>
          <w:sz w:val="24"/>
          <w:szCs w:val="24"/>
        </w:rPr>
        <w:t>d</w:t>
      </w:r>
      <w:r w:rsidRPr="008C2B90">
        <w:rPr>
          <w:rFonts w:asciiTheme="majorBidi" w:hAnsiTheme="majorBidi" w:cstheme="majorBidi"/>
          <w:sz w:val="24"/>
          <w:szCs w:val="24"/>
        </w:rPr>
        <w:t xml:space="preserve"> to survive because of all the lateral roots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8C2B90">
        <w:rPr>
          <w:rFonts w:asciiTheme="majorBidi" w:hAnsiTheme="majorBidi" w:cstheme="majorBidi"/>
          <w:sz w:val="24"/>
          <w:szCs w:val="24"/>
        </w:rPr>
        <w:t>he lateral roots spread over a huge area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8C2B90">
        <w:rPr>
          <w:rFonts w:asciiTheme="majorBidi" w:hAnsiTheme="majorBidi" w:cstheme="majorBidi"/>
          <w:sz w:val="24"/>
          <w:szCs w:val="24"/>
        </w:rPr>
        <w:t>t is a phenomenon worth going to see</w:t>
      </w:r>
      <w:r>
        <w:rPr>
          <w:rFonts w:asciiTheme="majorBidi" w:hAnsiTheme="majorBidi" w:cstheme="majorBidi"/>
          <w:sz w:val="24"/>
          <w:szCs w:val="24"/>
        </w:rPr>
        <w:t>.  Of</w:t>
      </w:r>
      <w:r w:rsidRPr="008C2B90">
        <w:rPr>
          <w:rFonts w:asciiTheme="majorBidi" w:hAnsiTheme="majorBidi" w:cstheme="majorBidi"/>
          <w:sz w:val="24"/>
          <w:szCs w:val="24"/>
        </w:rPr>
        <w:t xml:space="preserve"> course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Brahma </w:t>
      </w:r>
      <w:r w:rsidRPr="008C2B90">
        <w:rPr>
          <w:rFonts w:asciiTheme="majorBidi" w:hAnsiTheme="majorBidi" w:cstheme="majorBidi"/>
          <w:sz w:val="24"/>
          <w:szCs w:val="24"/>
        </w:rPr>
        <w:t>Baba was in Calcutta in 1925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C2B90">
        <w:rPr>
          <w:rFonts w:asciiTheme="majorBidi" w:hAnsiTheme="majorBidi" w:cstheme="majorBidi"/>
          <w:sz w:val="24"/>
          <w:szCs w:val="24"/>
        </w:rPr>
        <w:t>when that storm broke the tree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8C2B90">
        <w:rPr>
          <w:rFonts w:asciiTheme="majorBidi" w:hAnsiTheme="majorBidi" w:cstheme="majorBidi"/>
          <w:sz w:val="24"/>
          <w:szCs w:val="24"/>
        </w:rPr>
        <w:t>t was big news and everybody knew about this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making this a</w:t>
      </w:r>
      <w:r w:rsidRPr="008C2B90">
        <w:rPr>
          <w:rFonts w:asciiTheme="majorBidi" w:hAnsiTheme="majorBidi" w:cstheme="majorBidi"/>
          <w:sz w:val="24"/>
          <w:szCs w:val="24"/>
        </w:rPr>
        <w:t xml:space="preserve"> perfect reference for Baba to </w:t>
      </w:r>
      <w:r>
        <w:rPr>
          <w:rFonts w:asciiTheme="majorBidi" w:hAnsiTheme="majorBidi" w:cstheme="majorBidi"/>
          <w:sz w:val="24"/>
          <w:szCs w:val="24"/>
        </w:rPr>
        <w:t>allude to</w:t>
      </w:r>
      <w:r w:rsidRPr="008C2B90">
        <w:rPr>
          <w:rFonts w:asciiTheme="majorBidi" w:hAnsiTheme="majorBidi" w:cstheme="majorBidi"/>
          <w:sz w:val="24"/>
          <w:szCs w:val="24"/>
        </w:rPr>
        <w:t xml:space="preserve"> when </w:t>
      </w:r>
      <w:r>
        <w:rPr>
          <w:rFonts w:asciiTheme="majorBidi" w:hAnsiTheme="majorBidi" w:cstheme="majorBidi"/>
          <w:sz w:val="24"/>
          <w:szCs w:val="24"/>
        </w:rPr>
        <w:t>teaching</w:t>
      </w:r>
      <w:r w:rsidRPr="008C2B90">
        <w:rPr>
          <w:rFonts w:asciiTheme="majorBidi" w:hAnsiTheme="majorBidi" w:cstheme="majorBidi"/>
          <w:sz w:val="24"/>
          <w:szCs w:val="24"/>
        </w:rPr>
        <w:t xml:space="preserve"> about </w:t>
      </w:r>
      <w:r>
        <w:rPr>
          <w:rFonts w:asciiTheme="majorBidi" w:hAnsiTheme="majorBidi" w:cstheme="majorBidi"/>
          <w:sz w:val="24"/>
          <w:szCs w:val="24"/>
        </w:rPr>
        <w:t xml:space="preserve">the Kalpa Tree.  He could illustrate </w:t>
      </w:r>
      <w:r w:rsidRPr="008C2B90">
        <w:rPr>
          <w:rFonts w:asciiTheme="majorBidi" w:hAnsiTheme="majorBidi" w:cstheme="majorBidi"/>
          <w:sz w:val="24"/>
          <w:szCs w:val="24"/>
        </w:rPr>
        <w:t xml:space="preserve">how the original trunk of the deity </w:t>
      </w:r>
      <w:r w:rsidRPr="003559DF">
        <w:rPr>
          <w:rFonts w:asciiTheme="majorBidi" w:hAnsiTheme="majorBidi" w:cstheme="majorBidi"/>
          <w:i/>
          <w:iCs/>
          <w:sz w:val="24"/>
          <w:szCs w:val="24"/>
        </w:rPr>
        <w:t>dharma</w:t>
      </w:r>
      <w:r w:rsidRPr="008C2B90">
        <w:rPr>
          <w:rFonts w:asciiTheme="majorBidi" w:hAnsiTheme="majorBidi" w:cstheme="majorBidi"/>
          <w:sz w:val="24"/>
          <w:szCs w:val="24"/>
        </w:rPr>
        <w:t xml:space="preserve"> was destroyed in the small destruction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how </w:t>
      </w:r>
      <w:r w:rsidRPr="008C2B90">
        <w:rPr>
          <w:rFonts w:asciiTheme="majorBidi" w:hAnsiTheme="majorBidi" w:cstheme="majorBidi"/>
          <w:sz w:val="24"/>
          <w:szCs w:val="24"/>
        </w:rPr>
        <w:t xml:space="preserve">the other different religions </w:t>
      </w:r>
      <w:r>
        <w:rPr>
          <w:rFonts w:asciiTheme="majorBidi" w:hAnsiTheme="majorBidi" w:cstheme="majorBidi"/>
          <w:sz w:val="24"/>
          <w:szCs w:val="24"/>
        </w:rPr>
        <w:t xml:space="preserve">emerged, </w:t>
      </w:r>
      <w:r w:rsidRPr="008C2B90">
        <w:rPr>
          <w:rFonts w:asciiTheme="majorBidi" w:hAnsiTheme="majorBidi" w:cstheme="majorBidi"/>
          <w:sz w:val="24"/>
          <w:szCs w:val="24"/>
        </w:rPr>
        <w:t>which are like the lateral roots</w:t>
      </w:r>
      <w:r>
        <w:rPr>
          <w:rFonts w:asciiTheme="majorBidi" w:hAnsiTheme="majorBidi" w:cstheme="majorBidi"/>
          <w:sz w:val="24"/>
          <w:szCs w:val="24"/>
        </w:rPr>
        <w:t>.  They are</w:t>
      </w:r>
      <w:r w:rsidRPr="008C2B90">
        <w:rPr>
          <w:rFonts w:asciiTheme="majorBidi" w:hAnsiTheme="majorBidi" w:cstheme="majorBidi"/>
          <w:sz w:val="24"/>
          <w:szCs w:val="24"/>
        </w:rPr>
        <w:t xml:space="preserve"> all derived from Hinduism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are children of the Gita, as Baba often mentions.  The</w:t>
      </w:r>
      <w:r w:rsidRPr="008C2B90">
        <w:rPr>
          <w:rFonts w:asciiTheme="majorBidi" w:hAnsiTheme="majorBidi" w:cstheme="majorBidi"/>
          <w:sz w:val="24"/>
          <w:szCs w:val="24"/>
        </w:rPr>
        <w:t xml:space="preserve"> main prophet souls interpret the ancient scriptures and then add on their own insights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Pr="008C2B90">
        <w:rPr>
          <w:rFonts w:asciiTheme="majorBidi" w:hAnsiTheme="majorBidi" w:cstheme="majorBidi"/>
          <w:sz w:val="24"/>
          <w:szCs w:val="24"/>
        </w:rPr>
        <w:t xml:space="preserve"> this way a multiplicity of religions </w:t>
      </w:r>
      <w:r>
        <w:rPr>
          <w:rFonts w:asciiTheme="majorBidi" w:hAnsiTheme="majorBidi" w:cstheme="majorBidi"/>
          <w:sz w:val="24"/>
          <w:szCs w:val="24"/>
        </w:rPr>
        <w:t xml:space="preserve">arises, similar to </w:t>
      </w:r>
      <w:r w:rsidRPr="008C2B90">
        <w:rPr>
          <w:rFonts w:asciiTheme="majorBidi" w:hAnsiTheme="majorBidi" w:cstheme="majorBidi"/>
          <w:sz w:val="24"/>
          <w:szCs w:val="24"/>
        </w:rPr>
        <w:t>the proliferation of the banyan tree through those lateral roots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which become like separate tree trunks with their own branches.</w:t>
      </w:r>
    </w:p>
    <w:p w14:paraId="2D308477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In the blessing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encourages us to be entertaining to play multiple roles; to take on different forms, the artist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the businessman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all the different expressions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8C2B90">
        <w:rPr>
          <w:rFonts w:asciiTheme="majorBidi" w:hAnsiTheme="majorBidi" w:cstheme="majorBidi"/>
          <w:sz w:val="24"/>
          <w:szCs w:val="24"/>
        </w:rPr>
        <w:t>e should not just be one thing</w:t>
      </w:r>
      <w:r>
        <w:rPr>
          <w:rFonts w:asciiTheme="majorBidi" w:hAnsiTheme="majorBidi" w:cstheme="majorBidi"/>
          <w:sz w:val="24"/>
          <w:szCs w:val="24"/>
        </w:rPr>
        <w:t>.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</w:t>
      </w:r>
      <w:r w:rsidRPr="008C2B90">
        <w:rPr>
          <w:rFonts w:asciiTheme="majorBidi" w:hAnsiTheme="majorBidi" w:cstheme="majorBidi"/>
          <w:sz w:val="24"/>
          <w:szCs w:val="24"/>
        </w:rPr>
        <w:t xml:space="preserve">ust as </w:t>
      </w:r>
      <w:r>
        <w:rPr>
          <w:rFonts w:asciiTheme="majorBidi" w:hAnsiTheme="majorBidi" w:cstheme="majorBidi"/>
          <w:sz w:val="24"/>
          <w:szCs w:val="24"/>
        </w:rPr>
        <w:t>Shiv</w:t>
      </w:r>
      <w:r w:rsidRPr="008C2B90">
        <w:rPr>
          <w:rFonts w:asciiTheme="majorBidi" w:hAnsiTheme="majorBidi" w:cstheme="majorBidi"/>
          <w:sz w:val="24"/>
          <w:szCs w:val="24"/>
        </w:rPr>
        <w:t xml:space="preserve"> Baba expresses himself in so many ways</w:t>
      </w:r>
      <w:r>
        <w:rPr>
          <w:rFonts w:asciiTheme="majorBidi" w:hAnsiTheme="majorBidi" w:cstheme="majorBidi"/>
          <w:sz w:val="24"/>
          <w:szCs w:val="24"/>
        </w:rPr>
        <w:t>,</w:t>
      </w:r>
      <w:r w:rsidRPr="008C2B90">
        <w:rPr>
          <w:rFonts w:asciiTheme="majorBidi" w:hAnsiTheme="majorBidi" w:cstheme="majorBidi"/>
          <w:sz w:val="24"/>
          <w:szCs w:val="24"/>
        </w:rPr>
        <w:t xml:space="preserve"> so we also play multiple roles within our confluence aged life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2B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8C2B90">
        <w:rPr>
          <w:rFonts w:asciiTheme="majorBidi" w:hAnsiTheme="majorBidi" w:cstheme="majorBidi"/>
          <w:sz w:val="24"/>
          <w:szCs w:val="24"/>
        </w:rPr>
        <w:t>o enjoy the confluence age and play many parts.</w:t>
      </w:r>
    </w:p>
    <w:p w14:paraId="39569775" w14:textId="77777777" w:rsidR="0080059D" w:rsidRPr="008C2B90" w:rsidRDefault="0080059D" w:rsidP="0080059D">
      <w:pPr>
        <w:jc w:val="both"/>
        <w:rPr>
          <w:rFonts w:asciiTheme="majorBidi" w:hAnsiTheme="majorBidi" w:cstheme="majorBidi"/>
          <w:sz w:val="24"/>
          <w:szCs w:val="24"/>
        </w:rPr>
      </w:pPr>
      <w:r w:rsidRPr="008C2B90">
        <w:rPr>
          <w:rFonts w:asciiTheme="majorBidi" w:hAnsiTheme="majorBidi" w:cstheme="majorBidi"/>
          <w:sz w:val="24"/>
          <w:szCs w:val="24"/>
        </w:rPr>
        <w:t>Om shanti</w:t>
      </w:r>
    </w:p>
    <w:p w14:paraId="49FD2F42" w14:textId="77777777" w:rsidR="00832329" w:rsidRDefault="002D11E0"/>
    <w:sectPr w:rsidR="00832329" w:rsidSect="000B493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5EB8A" w14:textId="77777777" w:rsidR="002D11E0" w:rsidRDefault="002D11E0">
      <w:pPr>
        <w:spacing w:before="0" w:after="0"/>
      </w:pPr>
      <w:r>
        <w:separator/>
      </w:r>
    </w:p>
  </w:endnote>
  <w:endnote w:type="continuationSeparator" w:id="0">
    <w:p w14:paraId="01CA1ACF" w14:textId="77777777" w:rsidR="002D11E0" w:rsidRDefault="002D11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F5F45" w14:textId="77777777" w:rsidR="006F27FA" w:rsidRDefault="00E628DB" w:rsidP="00DD73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69EC7" w14:textId="77777777" w:rsidR="006F27FA" w:rsidRDefault="002D11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70DC" w14:textId="77777777" w:rsidR="006F27FA" w:rsidRDefault="00E628DB" w:rsidP="00DD73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1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43A5F4" w14:textId="77777777" w:rsidR="006F27FA" w:rsidRDefault="002D11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A9BA8" w14:textId="77777777" w:rsidR="002D11E0" w:rsidRDefault="002D11E0">
      <w:pPr>
        <w:spacing w:before="0" w:after="0"/>
      </w:pPr>
      <w:r>
        <w:separator/>
      </w:r>
    </w:p>
  </w:footnote>
  <w:footnote w:type="continuationSeparator" w:id="0">
    <w:p w14:paraId="45C0C286" w14:textId="77777777" w:rsidR="002D11E0" w:rsidRDefault="002D11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9D"/>
    <w:rsid w:val="000C377C"/>
    <w:rsid w:val="00263459"/>
    <w:rsid w:val="002D11E0"/>
    <w:rsid w:val="0080059D"/>
    <w:rsid w:val="009303B5"/>
    <w:rsid w:val="00E628DB"/>
    <w:rsid w:val="00F6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5AB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059D"/>
    <w:pPr>
      <w:spacing w:before="100" w:beforeAutospacing="1"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059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0059D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0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2326</Words>
  <Characters>13263</Characters>
  <Application>Microsoft Macintosh Word</Application>
  <DocSecurity>0</DocSecurity>
  <Lines>110</Lines>
  <Paragraphs>31</Paragraphs>
  <ScaleCrop>false</ScaleCrop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Lawrence</dc:creator>
  <cp:keywords/>
  <dc:description/>
  <cp:lastModifiedBy>Denise Lawrence</cp:lastModifiedBy>
  <cp:revision>2</cp:revision>
  <dcterms:created xsi:type="dcterms:W3CDTF">2018-08-18T17:11:00Z</dcterms:created>
  <dcterms:modified xsi:type="dcterms:W3CDTF">2018-08-18T17:11:00Z</dcterms:modified>
</cp:coreProperties>
</file>